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9" w:rsidRPr="00ED5513" w:rsidRDefault="00AD02B9" w:rsidP="00AD02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513">
        <w:rPr>
          <w:rFonts w:ascii="Times New Roman" w:hAnsi="Times New Roman" w:cs="Times New Roman"/>
          <w:b/>
          <w:sz w:val="36"/>
          <w:szCs w:val="36"/>
        </w:rPr>
        <w:t>О Благовещенске в дореволюционных изданиях</w:t>
      </w:r>
    </w:p>
    <w:p w:rsidR="00AD02B9" w:rsidRPr="00ED5513" w:rsidRDefault="00AD02B9" w:rsidP="00AD02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513">
        <w:rPr>
          <w:rFonts w:ascii="Times New Roman" w:hAnsi="Times New Roman" w:cs="Times New Roman"/>
          <w:b/>
          <w:sz w:val="36"/>
          <w:szCs w:val="36"/>
        </w:rPr>
        <w:t xml:space="preserve">из фондов Амурской областной научной библиотеки </w:t>
      </w:r>
    </w:p>
    <w:p w:rsidR="00ED5513" w:rsidRDefault="00ED5513" w:rsidP="00AD02B9">
      <w:pPr>
        <w:spacing w:after="0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2B9" w:rsidRPr="00ED5513" w:rsidRDefault="00ED5513" w:rsidP="00ED5513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513">
        <w:rPr>
          <w:rFonts w:ascii="Times New Roman" w:hAnsi="Times New Roman" w:cs="Times New Roman"/>
          <w:b/>
          <w:bCs/>
          <w:sz w:val="28"/>
          <w:szCs w:val="28"/>
        </w:rPr>
        <w:t xml:space="preserve">Марина </w:t>
      </w:r>
      <w:proofErr w:type="spellStart"/>
      <w:r w:rsidRPr="00ED5513">
        <w:rPr>
          <w:rFonts w:ascii="Times New Roman" w:hAnsi="Times New Roman" w:cs="Times New Roman"/>
          <w:b/>
          <w:bCs/>
          <w:sz w:val="28"/>
          <w:szCs w:val="28"/>
        </w:rPr>
        <w:t>Чеснокова</w:t>
      </w:r>
      <w:proofErr w:type="spellEnd"/>
    </w:p>
    <w:p w:rsidR="00AD02B9" w:rsidRDefault="00ED5513" w:rsidP="00AD02B9">
      <w:pPr>
        <w:spacing w:after="0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Амурская областная научная библиотека</w:t>
      </w:r>
      <w:r w:rsidR="00AD02B9">
        <w:rPr>
          <w:rFonts w:ascii="Times New Roman" w:hAnsi="Times New Roman" w:cs="Times New Roman"/>
          <w:bCs/>
          <w:sz w:val="28"/>
          <w:szCs w:val="28"/>
        </w:rPr>
        <w:t xml:space="preserve"> им. Н.Н. Муравьева-Амурского </w:t>
      </w:r>
    </w:p>
    <w:p w:rsidR="00ED5513" w:rsidRDefault="00ED5513" w:rsidP="00ED5513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Благовещенск</w:t>
      </w:r>
    </w:p>
    <w:p w:rsidR="00AD02B9" w:rsidRDefault="00AD02B9" w:rsidP="00ED55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1AA">
        <w:rPr>
          <w:rFonts w:ascii="Times New Roman" w:hAnsi="Times New Roman" w:cs="Times New Roman"/>
          <w:bCs/>
          <w:sz w:val="28"/>
          <w:szCs w:val="28"/>
        </w:rPr>
        <w:t>К 160-летию г. Благовещенска из редкого фонда Амурской областной н</w:t>
      </w:r>
      <w:r w:rsidRPr="00A471AA">
        <w:rPr>
          <w:rFonts w:ascii="Times New Roman" w:hAnsi="Times New Roman" w:cs="Times New Roman"/>
          <w:bCs/>
          <w:sz w:val="28"/>
          <w:szCs w:val="28"/>
        </w:rPr>
        <w:t>а</w:t>
      </w:r>
      <w:r w:rsidRPr="00A471AA">
        <w:rPr>
          <w:rFonts w:ascii="Times New Roman" w:hAnsi="Times New Roman" w:cs="Times New Roman"/>
          <w:bCs/>
          <w:sz w:val="28"/>
          <w:szCs w:val="28"/>
        </w:rPr>
        <w:t>учной библиотеки выявлены книги, содержащие сведе</w:t>
      </w:r>
      <w:r w:rsidR="00ED5513">
        <w:rPr>
          <w:rFonts w:ascii="Times New Roman" w:hAnsi="Times New Roman" w:cs="Times New Roman"/>
          <w:bCs/>
          <w:sz w:val="28"/>
          <w:szCs w:val="28"/>
        </w:rPr>
        <w:t>ния о городе. В каталог включены</w:t>
      </w:r>
      <w:r w:rsidRPr="00A471AA">
        <w:rPr>
          <w:rFonts w:ascii="Times New Roman" w:hAnsi="Times New Roman" w:cs="Times New Roman"/>
          <w:bCs/>
          <w:sz w:val="28"/>
          <w:szCs w:val="28"/>
        </w:rPr>
        <w:t xml:space="preserve"> 30 изданий с  библиографическим описанием, иллюстрации, фра</w:t>
      </w:r>
      <w:r w:rsidRPr="00A471AA">
        <w:rPr>
          <w:rFonts w:ascii="Times New Roman" w:hAnsi="Times New Roman" w:cs="Times New Roman"/>
          <w:bCs/>
          <w:sz w:val="28"/>
          <w:szCs w:val="28"/>
        </w:rPr>
        <w:t>г</w:t>
      </w:r>
      <w:r w:rsidRPr="00A471AA">
        <w:rPr>
          <w:rFonts w:ascii="Times New Roman" w:hAnsi="Times New Roman" w:cs="Times New Roman"/>
          <w:bCs/>
          <w:sz w:val="28"/>
          <w:szCs w:val="28"/>
        </w:rPr>
        <w:t xml:space="preserve">менты текста с упоминанием о </w:t>
      </w:r>
      <w:proofErr w:type="gramStart"/>
      <w:r w:rsidRPr="00A471A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471AA">
        <w:rPr>
          <w:rFonts w:ascii="Times New Roman" w:hAnsi="Times New Roman" w:cs="Times New Roman"/>
          <w:bCs/>
          <w:sz w:val="28"/>
          <w:szCs w:val="28"/>
        </w:rPr>
        <w:t>. Благовещенске. Материал расположен в хр</w:t>
      </w:r>
      <w:r w:rsidRPr="00A471AA">
        <w:rPr>
          <w:rFonts w:ascii="Times New Roman" w:hAnsi="Times New Roman" w:cs="Times New Roman"/>
          <w:bCs/>
          <w:sz w:val="28"/>
          <w:szCs w:val="28"/>
        </w:rPr>
        <w:t>о</w:t>
      </w:r>
      <w:r w:rsidRPr="00A471AA">
        <w:rPr>
          <w:rFonts w:ascii="Times New Roman" w:hAnsi="Times New Roman" w:cs="Times New Roman"/>
          <w:bCs/>
          <w:sz w:val="28"/>
          <w:szCs w:val="28"/>
        </w:rPr>
        <w:t xml:space="preserve">нологическом порядке. </w:t>
      </w:r>
    </w:p>
    <w:p w:rsidR="00425BC6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1AA">
        <w:rPr>
          <w:rFonts w:ascii="Times New Roman" w:hAnsi="Times New Roman" w:cs="Times New Roman"/>
          <w:bCs/>
          <w:sz w:val="28"/>
          <w:szCs w:val="28"/>
        </w:rPr>
        <w:t>Каталог предназначен для широкого круга читателей, может быть и</w:t>
      </w:r>
      <w:r w:rsidRPr="00A471AA">
        <w:rPr>
          <w:rFonts w:ascii="Times New Roman" w:hAnsi="Times New Roman" w:cs="Times New Roman"/>
          <w:bCs/>
          <w:sz w:val="28"/>
          <w:szCs w:val="28"/>
        </w:rPr>
        <w:t>с</w:t>
      </w:r>
      <w:r w:rsidRPr="00A471AA">
        <w:rPr>
          <w:rFonts w:ascii="Times New Roman" w:hAnsi="Times New Roman" w:cs="Times New Roman"/>
          <w:bCs/>
          <w:sz w:val="28"/>
          <w:szCs w:val="28"/>
        </w:rPr>
        <w:t>пользован преподавателями, студентами, учащимися,  всеми, кто интересуется краеведением.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 хронологии упоминание о городе находим в книге  1869 г.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дания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59">
        <w:rPr>
          <w:rFonts w:ascii="Times New Roman" w:hAnsi="Times New Roman" w:cs="Times New Roman"/>
          <w:sz w:val="28"/>
          <w:szCs w:val="28"/>
        </w:rPr>
        <w:t>Стахеев Дмитрий Иванович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4C59">
        <w:rPr>
          <w:rFonts w:ascii="Times New Roman" w:hAnsi="Times New Roman" w:cs="Times New Roman"/>
          <w:sz w:val="28"/>
          <w:szCs w:val="28"/>
        </w:rPr>
        <w:t xml:space="preserve"> известн</w:t>
      </w:r>
      <w:r>
        <w:rPr>
          <w:rFonts w:ascii="Times New Roman" w:hAnsi="Times New Roman" w:cs="Times New Roman"/>
          <w:sz w:val="28"/>
          <w:szCs w:val="28"/>
        </w:rPr>
        <w:t xml:space="preserve">ый в Центральной России середины 19 века </w:t>
      </w:r>
      <w:r w:rsidRPr="00A14C59">
        <w:rPr>
          <w:rFonts w:ascii="Times New Roman" w:hAnsi="Times New Roman" w:cs="Times New Roman"/>
          <w:sz w:val="28"/>
          <w:szCs w:val="28"/>
        </w:rPr>
        <w:t xml:space="preserve"> куп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A14C59">
        <w:rPr>
          <w:rFonts w:ascii="Times New Roman" w:hAnsi="Times New Roman" w:cs="Times New Roman"/>
          <w:sz w:val="28"/>
          <w:szCs w:val="28"/>
        </w:rPr>
        <w:t>-хлеботоргов</w:t>
      </w:r>
      <w:r>
        <w:rPr>
          <w:rFonts w:ascii="Times New Roman" w:hAnsi="Times New Roman" w:cs="Times New Roman"/>
          <w:sz w:val="28"/>
          <w:szCs w:val="28"/>
        </w:rPr>
        <w:t>ец - б</w:t>
      </w:r>
      <w:r w:rsidRPr="00A14C59">
        <w:rPr>
          <w:rFonts w:ascii="Times New Roman" w:hAnsi="Times New Roman" w:cs="Times New Roman"/>
          <w:sz w:val="28"/>
          <w:szCs w:val="28"/>
        </w:rPr>
        <w:t>олее двух лет жил в Благовещенске, участвуя в становлении нового города. Испытывая тягу к литературному творчеству, Стахеев вглядывался в окружающую обстановку, анализировал происходящие события, записывал сведения о жизни различных слоев амурского населения. Весь этот материал затем вошел в</w:t>
      </w:r>
      <w:r>
        <w:rPr>
          <w:rFonts w:ascii="Times New Roman" w:hAnsi="Times New Roman" w:cs="Times New Roman"/>
          <w:sz w:val="28"/>
          <w:szCs w:val="28"/>
        </w:rPr>
        <w:t xml:space="preserve"> книгу "За Байкалом и на Амуре".</w:t>
      </w:r>
    </w:p>
    <w:p w:rsidR="00AD02B9" w:rsidRPr="00F66183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2888">
        <w:rPr>
          <w:rFonts w:ascii="Times New Roman" w:hAnsi="Times New Roman" w:cs="Times New Roman"/>
          <w:color w:val="000000" w:themeColor="text1"/>
          <w:sz w:val="28"/>
          <w:szCs w:val="28"/>
        </w:rPr>
        <w:t>Первое впечатление Дмитрия Ивановича Стахеева было самое невыго</w:t>
      </w:r>
      <w:r w:rsidRPr="00C2288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2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для </w:t>
      </w:r>
      <w:proofErr w:type="gramStart"/>
      <w:r w:rsidRPr="00C2288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22888">
        <w:rPr>
          <w:rFonts w:ascii="Times New Roman" w:hAnsi="Times New Roman" w:cs="Times New Roman"/>
          <w:color w:val="000000" w:themeColor="text1"/>
          <w:sz w:val="28"/>
          <w:szCs w:val="28"/>
        </w:rPr>
        <w:t>. Благовещенска</w:t>
      </w:r>
      <w:r w:rsidRPr="00F661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D02B9" w:rsidRPr="00F66183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  <w:r w:rsidRPr="00F661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Благовещенск, как и все вообще поселения по Амуру, очень растянут вдоль берега; сразу видно, что город за уши вытянут в длину, чтобы казался многолюднее;</w:t>
      </w:r>
    </w:p>
    <w:p w:rsidR="00AD02B9" w:rsidRDefault="00AD02B9" w:rsidP="00ED5513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1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Благовещенске мне нужно было прожить, по моим собственным д</w:t>
      </w:r>
      <w:r w:rsidRPr="00F661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F661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лам, более года и потому волей-неволей нужно было мириться со скукой и бездействием. Об общественной жизни в городе нет и помину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:rsidR="00AD02B9" w:rsidRPr="00051EF6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F6">
        <w:rPr>
          <w:rFonts w:ascii="Times New Roman" w:hAnsi="Times New Roman" w:cs="Times New Roman"/>
          <w:bCs/>
          <w:sz w:val="28"/>
          <w:szCs w:val="28"/>
        </w:rPr>
        <w:lastRenderedPageBreak/>
        <w:t>Николай Михайлович Пржевальский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51EF6">
        <w:rPr>
          <w:rFonts w:ascii="Times New Roman" w:hAnsi="Times New Roman" w:cs="Times New Roman"/>
          <w:sz w:val="28"/>
          <w:szCs w:val="28"/>
        </w:rPr>
        <w:t xml:space="preserve"> </w:t>
      </w:r>
      <w:r w:rsidRPr="00484F01">
        <w:rPr>
          <w:rFonts w:ascii="Times New Roman" w:hAnsi="Times New Roman" w:cs="Times New Roman"/>
          <w:color w:val="222222"/>
          <w:sz w:val="28"/>
          <w:szCs w:val="28"/>
        </w:rPr>
        <w:t>известный русский путешестве</w:t>
      </w:r>
      <w:r w:rsidRPr="00484F01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484F01">
        <w:rPr>
          <w:rFonts w:ascii="Times New Roman" w:hAnsi="Times New Roman" w:cs="Times New Roman"/>
          <w:color w:val="222222"/>
          <w:sz w:val="28"/>
          <w:szCs w:val="28"/>
        </w:rPr>
        <w:t>ник,</w:t>
      </w:r>
      <w:r w:rsidRPr="00051EF6">
        <w:rPr>
          <w:rFonts w:ascii="Times New Roman" w:hAnsi="Times New Roman" w:cs="Times New Roman"/>
          <w:sz w:val="28"/>
          <w:szCs w:val="28"/>
        </w:rPr>
        <w:t xml:space="preserve"> в 1868 г. был направлен в служебную командировку в Уссурийский край.</w:t>
      </w:r>
      <w:r>
        <w:rPr>
          <w:rFonts w:ascii="Times New Roman" w:hAnsi="Times New Roman" w:cs="Times New Roman"/>
          <w:sz w:val="28"/>
          <w:szCs w:val="28"/>
        </w:rPr>
        <w:t xml:space="preserve"> По пути он два дня провел в Благовещенске.</w:t>
      </w:r>
    </w:p>
    <w:p w:rsidR="00AD02B9" w:rsidRPr="00051EF6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EF6">
        <w:rPr>
          <w:rFonts w:ascii="Times New Roman" w:hAnsi="Times New Roman" w:cs="Times New Roman"/>
          <w:bCs/>
          <w:sz w:val="28"/>
          <w:szCs w:val="28"/>
        </w:rPr>
        <w:t xml:space="preserve"> В 1870 году выходит его книга   «Путешествие в Уссурийском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1967-1869 г.», где находим описание нашего города.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Н.М. Пржевальского: </w:t>
      </w:r>
    </w:p>
    <w:p w:rsidR="00AD02B9" w:rsidRPr="00484F01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5F64A3">
        <w:rPr>
          <w:rFonts w:ascii="Times New Roman" w:hAnsi="Times New Roman" w:cs="Times New Roman"/>
          <w:i/>
          <w:sz w:val="28"/>
          <w:szCs w:val="28"/>
        </w:rPr>
        <w:t xml:space="preserve">все, что здесь есть лучшего, стоит на берегу реки, отойдя от </w:t>
      </w:r>
      <w:r w:rsidRPr="00484F01">
        <w:rPr>
          <w:rFonts w:ascii="Times New Roman" w:hAnsi="Times New Roman" w:cs="Times New Roman"/>
          <w:i/>
          <w:sz w:val="28"/>
          <w:szCs w:val="28"/>
        </w:rPr>
        <w:t xml:space="preserve">которой несколько сот шагов, опять встречаешь пустую равнину. </w:t>
      </w:r>
    </w:p>
    <w:p w:rsidR="00AD02B9" w:rsidRPr="00484F01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F01">
        <w:rPr>
          <w:rFonts w:ascii="Times New Roman" w:hAnsi="Times New Roman" w:cs="Times New Roman"/>
          <w:i/>
          <w:sz w:val="28"/>
          <w:szCs w:val="28"/>
        </w:rPr>
        <w:t xml:space="preserve">… в городе нет ни гостиницы, даже ни постоялого двора, так что </w:t>
      </w:r>
      <w:proofErr w:type="gramStart"/>
      <w:r w:rsidRPr="00484F01">
        <w:rPr>
          <w:rFonts w:ascii="Times New Roman" w:hAnsi="Times New Roman" w:cs="Times New Roman"/>
          <w:i/>
          <w:sz w:val="28"/>
          <w:szCs w:val="28"/>
        </w:rPr>
        <w:t>пр</w:t>
      </w:r>
      <w:r w:rsidRPr="00484F01">
        <w:rPr>
          <w:rFonts w:ascii="Times New Roman" w:hAnsi="Times New Roman" w:cs="Times New Roman"/>
          <w:i/>
          <w:sz w:val="28"/>
          <w:szCs w:val="28"/>
        </w:rPr>
        <w:t>о</w:t>
      </w:r>
      <w:r w:rsidRPr="00484F01">
        <w:rPr>
          <w:rFonts w:ascii="Times New Roman" w:hAnsi="Times New Roman" w:cs="Times New Roman"/>
          <w:i/>
          <w:sz w:val="28"/>
          <w:szCs w:val="28"/>
        </w:rPr>
        <w:t>езжающий</w:t>
      </w:r>
      <w:proofErr w:type="gramEnd"/>
      <w:r w:rsidRPr="00484F01">
        <w:rPr>
          <w:rFonts w:ascii="Times New Roman" w:hAnsi="Times New Roman" w:cs="Times New Roman"/>
          <w:i/>
          <w:sz w:val="28"/>
          <w:szCs w:val="28"/>
        </w:rPr>
        <w:t xml:space="preserve"> поставлен в самое затруднительное положение…</w:t>
      </w:r>
    </w:p>
    <w:p w:rsidR="00AD02B9" w:rsidRDefault="00AD02B9" w:rsidP="00ED5513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i/>
          <w:color w:val="222222"/>
          <w:sz w:val="28"/>
          <w:szCs w:val="28"/>
        </w:rPr>
      </w:pPr>
      <w:r w:rsidRPr="00484F01">
        <w:rPr>
          <w:i/>
          <w:color w:val="222222"/>
          <w:sz w:val="28"/>
          <w:szCs w:val="28"/>
        </w:rPr>
        <w:t>… Население Благовещенска составляют главным образом войска и сл</w:t>
      </w:r>
      <w:r w:rsidRPr="00484F01">
        <w:rPr>
          <w:i/>
          <w:color w:val="222222"/>
          <w:sz w:val="28"/>
          <w:szCs w:val="28"/>
        </w:rPr>
        <w:t>у</w:t>
      </w:r>
      <w:r w:rsidRPr="00484F01">
        <w:rPr>
          <w:i/>
          <w:color w:val="222222"/>
          <w:sz w:val="28"/>
          <w:szCs w:val="28"/>
        </w:rPr>
        <w:t>жащие-чиновники; кроме того, есть также купцы, русские и китайские»</w:t>
      </w:r>
      <w:r>
        <w:rPr>
          <w:i/>
          <w:color w:val="222222"/>
          <w:sz w:val="28"/>
          <w:szCs w:val="28"/>
        </w:rPr>
        <w:t>.</w:t>
      </w:r>
    </w:p>
    <w:p w:rsidR="00AD02B9" w:rsidRPr="00AD02B9" w:rsidRDefault="00AD02B9" w:rsidP="00ED5513">
      <w:pPr>
        <w:spacing w:after="0" w:line="360" w:lineRule="auto"/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AD02B9">
        <w:rPr>
          <w:rFonts w:ascii="Times New Roman" w:hAnsi="Times New Roman" w:cs="Times New Roman"/>
          <w:color w:val="222222"/>
          <w:sz w:val="28"/>
          <w:szCs w:val="28"/>
        </w:rPr>
        <w:t>Таким образом, Благовещенск в детском – десятилетнем возрасте – был для столичных жителей неприглядным поселением.</w:t>
      </w:r>
    </w:p>
    <w:p w:rsidR="00AD02B9" w:rsidRPr="00AD02B9" w:rsidRDefault="00AD02B9" w:rsidP="00ED5513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AD02B9">
        <w:rPr>
          <w:bCs/>
          <w:sz w:val="28"/>
          <w:szCs w:val="28"/>
        </w:rPr>
        <w:t>Минуло 30 лет.</w:t>
      </w:r>
    </w:p>
    <w:p w:rsidR="00AD02B9" w:rsidRPr="00AD02B9" w:rsidRDefault="00AD02B9" w:rsidP="00ED551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02B9">
        <w:rPr>
          <w:sz w:val="28"/>
          <w:szCs w:val="28"/>
        </w:rPr>
        <w:t>В начале 90-х годов 19 в.  министерством финансов рассматривается в</w:t>
      </w:r>
      <w:r w:rsidRPr="00AD02B9">
        <w:rPr>
          <w:sz w:val="28"/>
          <w:szCs w:val="28"/>
        </w:rPr>
        <w:t>о</w:t>
      </w:r>
      <w:r w:rsidRPr="00AD02B9">
        <w:rPr>
          <w:sz w:val="28"/>
          <w:szCs w:val="28"/>
        </w:rPr>
        <w:t xml:space="preserve">прос о проведении Амурского участка Великой Сибирской железной </w:t>
      </w:r>
      <w:proofErr w:type="gramStart"/>
      <w:r w:rsidRPr="00AD02B9">
        <w:rPr>
          <w:sz w:val="28"/>
          <w:szCs w:val="28"/>
        </w:rPr>
        <w:t>дороги</w:t>
      </w:r>
      <w:proofErr w:type="gramEnd"/>
      <w:r w:rsidRPr="00AD02B9">
        <w:rPr>
          <w:sz w:val="28"/>
          <w:szCs w:val="28"/>
        </w:rPr>
        <w:t xml:space="preserve"> и обсуждаются мероприятия по заселению Амурской области и развитию в ней торгово-промышленной деятельности. Для обследования Амурского края о</w:t>
      </w:r>
      <w:r w:rsidRPr="00AD02B9">
        <w:rPr>
          <w:sz w:val="28"/>
          <w:szCs w:val="28"/>
        </w:rPr>
        <w:t>т</w:t>
      </w:r>
      <w:r w:rsidRPr="00AD02B9">
        <w:rPr>
          <w:sz w:val="28"/>
          <w:szCs w:val="28"/>
        </w:rPr>
        <w:t>правляется научная экспедици</w:t>
      </w:r>
      <w:r w:rsidR="00345E80">
        <w:rPr>
          <w:sz w:val="28"/>
          <w:szCs w:val="28"/>
        </w:rPr>
        <w:t>я</w:t>
      </w:r>
      <w:r w:rsidRPr="00AD02B9">
        <w:rPr>
          <w:sz w:val="28"/>
          <w:szCs w:val="28"/>
        </w:rPr>
        <w:t xml:space="preserve"> под руководством Григория Ефимовича </w:t>
      </w:r>
      <w:proofErr w:type="spellStart"/>
      <w:r w:rsidRPr="00AD02B9">
        <w:rPr>
          <w:sz w:val="28"/>
          <w:szCs w:val="28"/>
        </w:rPr>
        <w:t>Грум-Гржимайло</w:t>
      </w:r>
      <w:proofErr w:type="spellEnd"/>
      <w:r w:rsidRPr="00AD02B9">
        <w:rPr>
          <w:sz w:val="28"/>
          <w:szCs w:val="28"/>
        </w:rPr>
        <w:t>.</w:t>
      </w:r>
      <w:r w:rsidR="00345E80">
        <w:rPr>
          <w:sz w:val="28"/>
          <w:szCs w:val="28"/>
        </w:rPr>
        <w:t xml:space="preserve"> </w:t>
      </w:r>
      <w:r w:rsidRPr="00AD02B9">
        <w:rPr>
          <w:sz w:val="28"/>
          <w:szCs w:val="28"/>
        </w:rPr>
        <w:t>В 1894 год выходит в свет его отчет «Описание Амурской обла</w:t>
      </w:r>
      <w:r w:rsidRPr="00AD02B9">
        <w:rPr>
          <w:sz w:val="28"/>
          <w:szCs w:val="28"/>
        </w:rPr>
        <w:t>с</w:t>
      </w:r>
      <w:r w:rsidRPr="00AD02B9">
        <w:rPr>
          <w:sz w:val="28"/>
          <w:szCs w:val="28"/>
        </w:rPr>
        <w:t>ти», где наш город предстает уже совсем в другом свете.</w:t>
      </w:r>
    </w:p>
    <w:p w:rsidR="00AD02B9" w:rsidRPr="00C86BB4" w:rsidRDefault="00345E80" w:rsidP="00ED551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/>
        </w:rPr>
      </w:pPr>
      <w:r>
        <w:rPr>
          <w:i/>
          <w:sz w:val="28"/>
          <w:szCs w:val="28"/>
        </w:rPr>
        <w:t>…</w:t>
      </w:r>
      <w:r w:rsidR="00AD02B9" w:rsidRPr="00C86BB4">
        <w:rPr>
          <w:i/>
          <w:sz w:val="28"/>
          <w:szCs w:val="28"/>
        </w:rPr>
        <w:t>Город распланирован правильно: улицы широки, прямы и все перекр</w:t>
      </w:r>
      <w:r w:rsidR="00AD02B9" w:rsidRPr="00C86BB4">
        <w:rPr>
          <w:i/>
          <w:sz w:val="28"/>
          <w:szCs w:val="28"/>
        </w:rPr>
        <w:t>е</w:t>
      </w:r>
      <w:r w:rsidR="00AD02B9" w:rsidRPr="00C86BB4">
        <w:rPr>
          <w:i/>
          <w:sz w:val="28"/>
          <w:szCs w:val="28"/>
        </w:rPr>
        <w:t xml:space="preserve">щиваются под прямыми углами….. Разбитый вдоль набережной бульвар и значительное число садов придают городу красивый вид…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BB4">
        <w:rPr>
          <w:rFonts w:ascii="Times New Roman" w:hAnsi="Times New Roman" w:cs="Times New Roman"/>
          <w:sz w:val="28"/>
          <w:szCs w:val="28"/>
        </w:rPr>
        <w:t xml:space="preserve">Леонид Петрович Волков - первый амурский поэт </w:t>
      </w:r>
      <w:r>
        <w:rPr>
          <w:rFonts w:ascii="Times New Roman" w:hAnsi="Times New Roman" w:cs="Times New Roman"/>
          <w:sz w:val="28"/>
          <w:szCs w:val="28"/>
        </w:rPr>
        <w:t xml:space="preserve"> в сборнике стихотв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рений «На Амуре», изданном  уже в Благовещенской типографии канцелярии военного губернатора  в 1895 г. восхищается</w:t>
      </w:r>
      <w:r w:rsidR="00345E80">
        <w:rPr>
          <w:rFonts w:ascii="Times New Roman" w:hAnsi="Times New Roman" w:cs="Times New Roman"/>
          <w:sz w:val="28"/>
          <w:szCs w:val="28"/>
        </w:rPr>
        <w:t xml:space="preserve"> городом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2B9" w:rsidRPr="00C86BB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t>«Невольно вспомнишь Муравьева…</w:t>
      </w:r>
    </w:p>
    <w:p w:rsidR="00AD02B9" w:rsidRPr="00C86BB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t>Эх, голова, покойник, был!</w:t>
      </w:r>
    </w:p>
    <w:p w:rsidR="00AD02B9" w:rsidRPr="00C86BB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t xml:space="preserve">Одно промолвил только слово – </w:t>
      </w:r>
    </w:p>
    <w:p w:rsidR="00AD02B9" w:rsidRPr="00C86BB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целый город заложил!..</w:t>
      </w:r>
    </w:p>
    <w:p w:rsidR="00AD02B9" w:rsidRPr="00C86BB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t>Болото было да дичина,</w:t>
      </w:r>
    </w:p>
    <w:p w:rsidR="00AD02B9" w:rsidRPr="00C86BB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t>А нынче – Божья благодать!..</w:t>
      </w:r>
    </w:p>
    <w:p w:rsidR="00AD02B9" w:rsidRPr="00C86BB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t xml:space="preserve">Такая выросла махина –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BB4">
        <w:rPr>
          <w:rFonts w:ascii="Times New Roman" w:hAnsi="Times New Roman" w:cs="Times New Roman"/>
          <w:i/>
          <w:iCs/>
          <w:sz w:val="28"/>
          <w:szCs w:val="28"/>
        </w:rPr>
        <w:t>И в полчаса не обскакать…»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07A">
        <w:rPr>
          <w:rFonts w:ascii="Times New Roman" w:hAnsi="Times New Roman" w:cs="Times New Roman"/>
          <w:sz w:val="28"/>
          <w:szCs w:val="28"/>
        </w:rPr>
        <w:t>А вот и сухие цифры статистических отчетов.</w:t>
      </w:r>
      <w:r w:rsidR="0034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2707A">
        <w:rPr>
          <w:rFonts w:ascii="Times New Roman" w:hAnsi="Times New Roman" w:cs="Times New Roman"/>
          <w:bCs/>
          <w:sz w:val="28"/>
          <w:szCs w:val="28"/>
        </w:rPr>
        <w:t>Обзор Амурской области за 1895 год</w:t>
      </w:r>
      <w:proofErr w:type="gramStart"/>
      <w:r w:rsidRPr="0072707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2707A">
        <w:rPr>
          <w:rFonts w:ascii="Times New Roman" w:hAnsi="Times New Roman" w:cs="Times New Roman"/>
          <w:bCs/>
          <w:sz w:val="28"/>
          <w:szCs w:val="28"/>
        </w:rPr>
        <w:t xml:space="preserve"> [прил</w:t>
      </w:r>
      <w:r>
        <w:rPr>
          <w:rFonts w:ascii="Times New Roman" w:hAnsi="Times New Roman" w:cs="Times New Roman"/>
          <w:bCs/>
          <w:sz w:val="28"/>
          <w:szCs w:val="28"/>
        </w:rPr>
        <w:t>ожение</w:t>
      </w:r>
      <w:r w:rsidRPr="0072707A">
        <w:rPr>
          <w:rFonts w:ascii="Times New Roman" w:hAnsi="Times New Roman" w:cs="Times New Roman"/>
          <w:bCs/>
          <w:sz w:val="28"/>
          <w:szCs w:val="28"/>
        </w:rPr>
        <w:t xml:space="preserve"> к Всеподданнейшему отчету воен</w:t>
      </w:r>
      <w:r>
        <w:rPr>
          <w:rFonts w:ascii="Times New Roman" w:hAnsi="Times New Roman" w:cs="Times New Roman"/>
          <w:bCs/>
          <w:sz w:val="28"/>
          <w:szCs w:val="28"/>
        </w:rPr>
        <w:t>ного</w:t>
      </w:r>
      <w:r w:rsidRPr="0072707A">
        <w:rPr>
          <w:rFonts w:ascii="Times New Roman" w:hAnsi="Times New Roman" w:cs="Times New Roman"/>
          <w:bCs/>
          <w:sz w:val="28"/>
          <w:szCs w:val="28"/>
        </w:rPr>
        <w:t xml:space="preserve"> губернатора Амур</w:t>
      </w:r>
      <w:r>
        <w:rPr>
          <w:rFonts w:ascii="Times New Roman" w:hAnsi="Times New Roman" w:cs="Times New Roman"/>
          <w:bCs/>
          <w:sz w:val="28"/>
          <w:szCs w:val="28"/>
        </w:rPr>
        <w:t>ской</w:t>
      </w:r>
      <w:r w:rsidRPr="0072707A">
        <w:rPr>
          <w:rFonts w:ascii="Times New Roman" w:hAnsi="Times New Roman" w:cs="Times New Roman"/>
          <w:bCs/>
          <w:sz w:val="28"/>
          <w:szCs w:val="28"/>
        </w:rPr>
        <w:t xml:space="preserve"> обл</w:t>
      </w:r>
      <w:r>
        <w:rPr>
          <w:rFonts w:ascii="Times New Roman" w:hAnsi="Times New Roman" w:cs="Times New Roman"/>
          <w:bCs/>
          <w:sz w:val="28"/>
          <w:szCs w:val="28"/>
        </w:rPr>
        <w:t>асти</w:t>
      </w:r>
      <w:r w:rsidR="00345E80">
        <w:rPr>
          <w:rFonts w:ascii="Times New Roman" w:hAnsi="Times New Roman" w:cs="Times New Roman"/>
          <w:bCs/>
          <w:sz w:val="28"/>
          <w:szCs w:val="28"/>
        </w:rPr>
        <w:t>].</w:t>
      </w:r>
    </w:p>
    <w:p w:rsidR="00AD02B9" w:rsidRPr="00D64283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4283">
        <w:rPr>
          <w:rFonts w:ascii="Times New Roman" w:hAnsi="Times New Roman" w:cs="Times New Roman"/>
          <w:bCs/>
          <w:i/>
          <w:sz w:val="28"/>
          <w:szCs w:val="28"/>
        </w:rPr>
        <w:t>Число домов и других зданий в Благовещенске – единственном городе Амурской области</w:t>
      </w:r>
    </w:p>
    <w:tbl>
      <w:tblPr>
        <w:tblStyle w:val="a4"/>
        <w:tblW w:w="9747" w:type="dxa"/>
        <w:tblLayout w:type="fixed"/>
        <w:tblLook w:val="04A0"/>
      </w:tblPr>
      <w:tblGrid>
        <w:gridCol w:w="1313"/>
        <w:gridCol w:w="1772"/>
        <w:gridCol w:w="1276"/>
        <w:gridCol w:w="1701"/>
        <w:gridCol w:w="1701"/>
        <w:gridCol w:w="1984"/>
      </w:tblGrid>
      <w:tr w:rsidR="00AD02B9" w:rsidRPr="00D64283" w:rsidTr="00345E80">
        <w:tc>
          <w:tcPr>
            <w:tcW w:w="3085" w:type="dxa"/>
            <w:gridSpan w:val="2"/>
          </w:tcPr>
          <w:p w:rsidR="00AD02B9" w:rsidRDefault="00AD02B9" w:rsidP="00ED551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AD02B9" w:rsidRPr="00D64283" w:rsidRDefault="00AD02B9" w:rsidP="00ED551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остройки</w:t>
            </w:r>
          </w:p>
        </w:tc>
      </w:tr>
      <w:tr w:rsidR="00AD02B9" w:rsidRPr="00D64283" w:rsidTr="00345E80">
        <w:tc>
          <w:tcPr>
            <w:tcW w:w="1313" w:type="dxa"/>
          </w:tcPr>
          <w:p w:rsidR="00AD02B9" w:rsidRPr="00D64283" w:rsidRDefault="00AD02B9" w:rsidP="00ED5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Казенные  и общес</w:t>
            </w: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венные</w:t>
            </w:r>
          </w:p>
        </w:tc>
        <w:tc>
          <w:tcPr>
            <w:tcW w:w="3685" w:type="dxa"/>
            <w:gridSpan w:val="2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Частные</w:t>
            </w:r>
          </w:p>
        </w:tc>
      </w:tr>
      <w:tr w:rsidR="00AD02B9" w:rsidRPr="00D64283" w:rsidTr="00345E80">
        <w:tc>
          <w:tcPr>
            <w:tcW w:w="1313" w:type="dxa"/>
          </w:tcPr>
          <w:p w:rsidR="00AD02B9" w:rsidRPr="00D64283" w:rsidRDefault="00AD02B9" w:rsidP="00ED5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каме</w:t>
            </w: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ные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деревянные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каменные</w:t>
            </w:r>
          </w:p>
        </w:tc>
        <w:tc>
          <w:tcPr>
            <w:tcW w:w="1984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деревянные</w:t>
            </w:r>
          </w:p>
        </w:tc>
      </w:tr>
      <w:tr w:rsidR="00AD02B9" w:rsidRPr="00D64283" w:rsidTr="00345E80">
        <w:tc>
          <w:tcPr>
            <w:tcW w:w="1313" w:type="dxa"/>
          </w:tcPr>
          <w:p w:rsidR="00AD02B9" w:rsidRPr="00D64283" w:rsidRDefault="00AD02B9" w:rsidP="00ED5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церкви</w:t>
            </w:r>
          </w:p>
        </w:tc>
        <w:tc>
          <w:tcPr>
            <w:tcW w:w="1772" w:type="dxa"/>
          </w:tcPr>
          <w:p w:rsidR="00AD02B9" w:rsidRPr="00E963E6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63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D02B9" w:rsidRPr="00D64283" w:rsidTr="00345E80">
        <w:tc>
          <w:tcPr>
            <w:tcW w:w="1313" w:type="dxa"/>
          </w:tcPr>
          <w:p w:rsidR="00AD02B9" w:rsidRPr="00D64283" w:rsidRDefault="00AD02B9" w:rsidP="00ED5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дома</w:t>
            </w:r>
          </w:p>
        </w:tc>
        <w:tc>
          <w:tcPr>
            <w:tcW w:w="1772" w:type="dxa"/>
          </w:tcPr>
          <w:p w:rsidR="00AD02B9" w:rsidRPr="00E963E6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63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1871</w:t>
            </w:r>
          </w:p>
        </w:tc>
        <w:tc>
          <w:tcPr>
            <w:tcW w:w="1276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1797</w:t>
            </w:r>
          </w:p>
        </w:tc>
      </w:tr>
      <w:tr w:rsidR="00AD02B9" w:rsidRPr="00D64283" w:rsidTr="00345E80">
        <w:tc>
          <w:tcPr>
            <w:tcW w:w="1313" w:type="dxa"/>
          </w:tcPr>
          <w:p w:rsidR="00AD02B9" w:rsidRPr="00D64283" w:rsidRDefault="00AD02B9" w:rsidP="00ED5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амбары</w:t>
            </w:r>
          </w:p>
        </w:tc>
        <w:tc>
          <w:tcPr>
            <w:tcW w:w="1772" w:type="dxa"/>
          </w:tcPr>
          <w:p w:rsidR="00AD02B9" w:rsidRPr="00E963E6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63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245</w:t>
            </w:r>
          </w:p>
        </w:tc>
        <w:tc>
          <w:tcPr>
            <w:tcW w:w="1276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215</w:t>
            </w:r>
          </w:p>
        </w:tc>
      </w:tr>
      <w:tr w:rsidR="00AD02B9" w:rsidRPr="00D64283" w:rsidTr="00345E80">
        <w:tc>
          <w:tcPr>
            <w:tcW w:w="1313" w:type="dxa"/>
          </w:tcPr>
          <w:p w:rsidR="00AD02B9" w:rsidRPr="00D64283" w:rsidRDefault="00AD02B9" w:rsidP="00ED551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бани</w:t>
            </w:r>
          </w:p>
        </w:tc>
        <w:tc>
          <w:tcPr>
            <w:tcW w:w="1772" w:type="dxa"/>
          </w:tcPr>
          <w:p w:rsidR="00AD02B9" w:rsidRPr="00E963E6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63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D02B9" w:rsidRPr="00D64283" w:rsidRDefault="00AD02B9" w:rsidP="00ED55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642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</w:tr>
    </w:tbl>
    <w:p w:rsidR="00AD02B9" w:rsidRDefault="00AD02B9" w:rsidP="00ED5513">
      <w:pPr>
        <w:spacing w:after="0" w:line="360" w:lineRule="auto"/>
        <w:ind w:firstLine="567"/>
      </w:pP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83">
        <w:rPr>
          <w:rFonts w:ascii="Times New Roman" w:hAnsi="Times New Roman" w:cs="Times New Roman"/>
          <w:sz w:val="28"/>
          <w:szCs w:val="28"/>
        </w:rPr>
        <w:t>Приамурский край в 1896 году был представлен на Всероссийской в</w:t>
      </w:r>
      <w:r w:rsidRPr="00D64283">
        <w:rPr>
          <w:rFonts w:ascii="Times New Roman" w:hAnsi="Times New Roman" w:cs="Times New Roman"/>
          <w:sz w:val="28"/>
          <w:szCs w:val="28"/>
        </w:rPr>
        <w:t>ы</w:t>
      </w:r>
      <w:r w:rsidRPr="00D64283">
        <w:rPr>
          <w:rFonts w:ascii="Times New Roman" w:hAnsi="Times New Roman" w:cs="Times New Roman"/>
          <w:sz w:val="28"/>
          <w:szCs w:val="28"/>
        </w:rPr>
        <w:t>ставке в Нижнем Новгороде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Городу было что показать.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буквально три примера:</w:t>
      </w:r>
    </w:p>
    <w:p w:rsidR="00AD02B9" w:rsidRDefault="00345E80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AD02B9" w:rsidRPr="00AA542D">
        <w:rPr>
          <w:rFonts w:ascii="Times New Roman" w:hAnsi="Times New Roman" w:cs="Times New Roman"/>
          <w:i/>
          <w:sz w:val="28"/>
          <w:szCs w:val="28"/>
        </w:rPr>
        <w:t xml:space="preserve">Паровая мельница </w:t>
      </w:r>
      <w:proofErr w:type="spellStart"/>
      <w:r w:rsidR="00AD02B9" w:rsidRPr="00AA542D">
        <w:rPr>
          <w:rFonts w:ascii="Times New Roman" w:hAnsi="Times New Roman" w:cs="Times New Roman"/>
          <w:i/>
          <w:sz w:val="28"/>
          <w:szCs w:val="28"/>
        </w:rPr>
        <w:t>Харлампия</w:t>
      </w:r>
      <w:proofErr w:type="spellEnd"/>
      <w:r w:rsidR="00AD02B9" w:rsidRPr="00AA542D">
        <w:rPr>
          <w:rFonts w:ascii="Times New Roman" w:hAnsi="Times New Roman" w:cs="Times New Roman"/>
          <w:i/>
          <w:sz w:val="28"/>
          <w:szCs w:val="28"/>
        </w:rPr>
        <w:t xml:space="preserve"> Петровича </w:t>
      </w:r>
      <w:proofErr w:type="spellStart"/>
      <w:r w:rsidR="00AD02B9" w:rsidRPr="00AA542D">
        <w:rPr>
          <w:rFonts w:ascii="Times New Roman" w:hAnsi="Times New Roman" w:cs="Times New Roman"/>
          <w:i/>
          <w:sz w:val="28"/>
          <w:szCs w:val="28"/>
        </w:rPr>
        <w:t>Тетюкова</w:t>
      </w:r>
      <w:proofErr w:type="spellEnd"/>
      <w:r w:rsidR="00AD02B9" w:rsidRPr="00AA542D">
        <w:rPr>
          <w:rFonts w:ascii="Times New Roman" w:hAnsi="Times New Roman" w:cs="Times New Roman"/>
          <w:i/>
          <w:sz w:val="28"/>
          <w:szCs w:val="28"/>
        </w:rPr>
        <w:t xml:space="preserve"> обслуживалась 30 рабочими, которые получали по расчету  до 4 рублей в день. </w:t>
      </w:r>
    </w:p>
    <w:p w:rsidR="00AD02B9" w:rsidRDefault="00345E80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AD02B9">
        <w:rPr>
          <w:rFonts w:ascii="Times New Roman" w:hAnsi="Times New Roman" w:cs="Times New Roman"/>
          <w:i/>
          <w:sz w:val="28"/>
          <w:szCs w:val="28"/>
        </w:rPr>
        <w:t xml:space="preserve">Кирпичный завод </w:t>
      </w:r>
      <w:proofErr w:type="spellStart"/>
      <w:r w:rsidR="00AD02B9">
        <w:rPr>
          <w:rFonts w:ascii="Times New Roman" w:hAnsi="Times New Roman" w:cs="Times New Roman"/>
          <w:i/>
          <w:sz w:val="28"/>
          <w:szCs w:val="28"/>
        </w:rPr>
        <w:t>Ружицкого</w:t>
      </w:r>
      <w:proofErr w:type="spellEnd"/>
      <w:r w:rsidR="00AD02B9">
        <w:rPr>
          <w:rFonts w:ascii="Times New Roman" w:hAnsi="Times New Roman" w:cs="Times New Roman"/>
          <w:i/>
          <w:sz w:val="28"/>
          <w:szCs w:val="28"/>
        </w:rPr>
        <w:t xml:space="preserve"> производит 400 тыс. штук кирпича</w:t>
      </w:r>
      <w:proofErr w:type="gramStart"/>
      <w:r w:rsidR="00AD02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D02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D02B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AD02B9">
        <w:rPr>
          <w:rFonts w:ascii="Times New Roman" w:hAnsi="Times New Roman" w:cs="Times New Roman"/>
          <w:i/>
          <w:sz w:val="28"/>
          <w:szCs w:val="28"/>
        </w:rPr>
        <w:t>а заводе работают 20 человек, получают до 2 рублей в день.</w:t>
      </w:r>
    </w:p>
    <w:p w:rsidR="00AD02B9" w:rsidRDefault="00345E80" w:rsidP="00ED5513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AD02B9">
        <w:rPr>
          <w:rFonts w:ascii="Times New Roman" w:hAnsi="Times New Roman" w:cs="Times New Roman"/>
          <w:i/>
          <w:sz w:val="28"/>
          <w:szCs w:val="28"/>
        </w:rPr>
        <w:t xml:space="preserve">Типография </w:t>
      </w:r>
      <w:proofErr w:type="spellStart"/>
      <w:r w:rsidR="00AD02B9">
        <w:rPr>
          <w:rFonts w:ascii="Times New Roman" w:hAnsi="Times New Roman" w:cs="Times New Roman"/>
          <w:i/>
          <w:sz w:val="28"/>
          <w:szCs w:val="28"/>
        </w:rPr>
        <w:t>Мокина</w:t>
      </w:r>
      <w:proofErr w:type="spellEnd"/>
      <w:r w:rsidR="00AD02B9">
        <w:rPr>
          <w:rFonts w:ascii="Times New Roman" w:hAnsi="Times New Roman" w:cs="Times New Roman"/>
          <w:i/>
          <w:sz w:val="28"/>
          <w:szCs w:val="28"/>
        </w:rPr>
        <w:t xml:space="preserve"> печатает брошюры, бланки, счета, объявления.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078B7">
        <w:rPr>
          <w:rFonts w:ascii="Times New Roman" w:hAnsi="Times New Roman" w:cs="Times New Roman"/>
          <w:color w:val="191919"/>
          <w:sz w:val="28"/>
          <w:szCs w:val="28"/>
        </w:rPr>
        <w:t xml:space="preserve">Путешествующий по краю в самом конце XIX века граф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9078B7">
        <w:rPr>
          <w:rFonts w:ascii="Times New Roman" w:hAnsi="Times New Roman" w:cs="Times New Roman"/>
          <w:color w:val="191919"/>
          <w:sz w:val="28"/>
          <w:szCs w:val="28"/>
        </w:rPr>
        <w:t>Кейзерлинг</w:t>
      </w:r>
      <w:proofErr w:type="spellEnd"/>
      <w:r w:rsidRPr="009078B7">
        <w:rPr>
          <w:rFonts w:ascii="Times New Roman" w:hAnsi="Times New Roman" w:cs="Times New Roman"/>
          <w:color w:val="191919"/>
          <w:sz w:val="28"/>
          <w:szCs w:val="28"/>
        </w:rPr>
        <w:t xml:space="preserve"> о</w:t>
      </w:r>
      <w:r w:rsidRPr="009078B7">
        <w:rPr>
          <w:rFonts w:ascii="Times New Roman" w:hAnsi="Times New Roman" w:cs="Times New Roman"/>
          <w:color w:val="191919"/>
          <w:sz w:val="28"/>
          <w:szCs w:val="28"/>
        </w:rPr>
        <w:t>т</w:t>
      </w:r>
      <w:r w:rsidR="00345E80">
        <w:rPr>
          <w:rFonts w:ascii="Times New Roman" w:hAnsi="Times New Roman" w:cs="Times New Roman"/>
          <w:color w:val="191919"/>
          <w:sz w:val="28"/>
          <w:szCs w:val="28"/>
        </w:rPr>
        <w:t>мечал в своих записках, что:</w:t>
      </w:r>
    </w:p>
    <w:p w:rsidR="00AD02B9" w:rsidRDefault="00AD02B9" w:rsidP="00ED5513">
      <w:pPr>
        <w:spacing w:after="0" w:line="360" w:lineRule="auto"/>
        <w:ind w:firstLine="567"/>
        <w:rPr>
          <w:rFonts w:ascii="Times New Roman" w:hAnsi="Times New Roman" w:cs="Times New Roman"/>
          <w:i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lastRenderedPageBreak/>
        <w:t>…</w:t>
      </w:r>
      <w:r w:rsidRPr="009078B7">
        <w:rPr>
          <w:rFonts w:ascii="Times New Roman" w:hAnsi="Times New Roman" w:cs="Times New Roman"/>
          <w:i/>
          <w:color w:val="191919"/>
          <w:sz w:val="28"/>
          <w:szCs w:val="28"/>
        </w:rPr>
        <w:t>Благовещенск, бесспорно,  самый богатый город Восточной Сибири... Соответственно своему богатству - это наиболее устроенный город всей страны от Байкальского озера до Тихого Океана. Широкие улицы с красив</w:t>
      </w:r>
      <w:r w:rsidRPr="009078B7">
        <w:rPr>
          <w:rFonts w:ascii="Times New Roman" w:hAnsi="Times New Roman" w:cs="Times New Roman"/>
          <w:i/>
          <w:color w:val="191919"/>
          <w:sz w:val="28"/>
          <w:szCs w:val="28"/>
        </w:rPr>
        <w:t>ы</w:t>
      </w:r>
      <w:r w:rsidRPr="009078B7">
        <w:rPr>
          <w:rFonts w:ascii="Times New Roman" w:hAnsi="Times New Roman" w:cs="Times New Roman"/>
          <w:i/>
          <w:color w:val="191919"/>
          <w:sz w:val="28"/>
          <w:szCs w:val="28"/>
        </w:rPr>
        <w:t xml:space="preserve">ми домами производят приятное впечатление. </w:t>
      </w:r>
      <w:proofErr w:type="gramStart"/>
      <w:r w:rsidRPr="009078B7">
        <w:rPr>
          <w:rFonts w:ascii="Times New Roman" w:hAnsi="Times New Roman" w:cs="Times New Roman"/>
          <w:i/>
          <w:color w:val="191919"/>
          <w:sz w:val="28"/>
          <w:szCs w:val="28"/>
        </w:rPr>
        <w:t>Город</w:t>
      </w:r>
      <w:proofErr w:type="gramEnd"/>
      <w:r w:rsidRPr="009078B7">
        <w:rPr>
          <w:rFonts w:ascii="Times New Roman" w:hAnsi="Times New Roman" w:cs="Times New Roman"/>
          <w:i/>
          <w:color w:val="191919"/>
          <w:sz w:val="28"/>
          <w:szCs w:val="28"/>
        </w:rPr>
        <w:t xml:space="preserve"> ни в </w:t>
      </w:r>
      <w:proofErr w:type="gramStart"/>
      <w:r w:rsidRPr="009078B7">
        <w:rPr>
          <w:rFonts w:ascii="Times New Roman" w:hAnsi="Times New Roman" w:cs="Times New Roman"/>
          <w:i/>
          <w:color w:val="191919"/>
          <w:sz w:val="28"/>
          <w:szCs w:val="28"/>
        </w:rPr>
        <w:t>каком</w:t>
      </w:r>
      <w:proofErr w:type="gramEnd"/>
      <w:r w:rsidRPr="009078B7">
        <w:rPr>
          <w:rFonts w:ascii="Times New Roman" w:hAnsi="Times New Roman" w:cs="Times New Roman"/>
          <w:i/>
          <w:color w:val="191919"/>
          <w:sz w:val="28"/>
          <w:szCs w:val="28"/>
        </w:rPr>
        <w:t xml:space="preserve"> отношении не уступает городам такой же величины Европейской России.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078B7">
        <w:rPr>
          <w:rFonts w:ascii="Times New Roman" w:hAnsi="Times New Roman" w:cs="Times New Roman"/>
          <w:iCs/>
          <w:sz w:val="28"/>
          <w:szCs w:val="28"/>
        </w:rPr>
        <w:t>исатель Александр Николаевич Верещагин</w:t>
      </w:r>
      <w:r>
        <w:rPr>
          <w:rFonts w:ascii="Times New Roman" w:hAnsi="Times New Roman" w:cs="Times New Roman"/>
          <w:iCs/>
          <w:sz w:val="28"/>
          <w:szCs w:val="28"/>
        </w:rPr>
        <w:t xml:space="preserve"> в 1894 году в чине генерал-майора </w:t>
      </w:r>
      <w:r w:rsidRPr="009078B7">
        <w:rPr>
          <w:rFonts w:ascii="Times New Roman" w:hAnsi="Times New Roman" w:cs="Times New Roman"/>
          <w:iCs/>
          <w:sz w:val="28"/>
          <w:szCs w:val="28"/>
        </w:rPr>
        <w:t>был назначен штаб-офицером для поручений при военном министре, а в 1900 г. отправился на Дальний Восток в распоряжение ге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нерала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Гродекова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Впечатления от пребывания в  Амурской области были напечатаны в «Вестнике Европы: журнале по истории, политики и литературе», имеющем широкое распространение. В центральной России и </w:t>
      </w:r>
      <w:r w:rsidRPr="00767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3C15">
        <w:rPr>
          <w:rFonts w:ascii="Times New Roman" w:hAnsi="Times New Roman" w:cs="Times New Roman"/>
          <w:iCs/>
          <w:sz w:val="28"/>
          <w:szCs w:val="28"/>
        </w:rPr>
        <w:t>Европ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A53C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63E6">
        <w:rPr>
          <w:rFonts w:ascii="Times New Roman" w:hAnsi="Times New Roman" w:cs="Times New Roman"/>
          <w:iCs/>
          <w:sz w:val="28"/>
          <w:szCs w:val="28"/>
        </w:rPr>
        <w:t>узнал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E963E6">
        <w:rPr>
          <w:rFonts w:ascii="Times New Roman" w:hAnsi="Times New Roman" w:cs="Times New Roman"/>
          <w:iCs/>
          <w:sz w:val="28"/>
          <w:szCs w:val="28"/>
        </w:rPr>
        <w:t>, что</w:t>
      </w:r>
      <w:r w:rsidR="00345E80">
        <w:rPr>
          <w:rFonts w:ascii="Times New Roman" w:hAnsi="Times New Roman" w:cs="Times New Roman"/>
          <w:iCs/>
          <w:sz w:val="28"/>
          <w:szCs w:val="28"/>
        </w:rPr>
        <w:t>:</w:t>
      </w:r>
    </w:p>
    <w:p w:rsidR="00AD02B9" w:rsidRPr="00767B60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67B60">
        <w:rPr>
          <w:rFonts w:ascii="Times New Roman" w:hAnsi="Times New Roman" w:cs="Times New Roman"/>
          <w:i/>
          <w:iCs/>
          <w:sz w:val="28"/>
          <w:szCs w:val="28"/>
        </w:rPr>
        <w:t>Благовещенск своей набережной, бульваром, широкими прямыми ул</w:t>
      </w:r>
      <w:r w:rsidRPr="00767B6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67B60">
        <w:rPr>
          <w:rFonts w:ascii="Times New Roman" w:hAnsi="Times New Roman" w:cs="Times New Roman"/>
          <w:i/>
          <w:iCs/>
          <w:sz w:val="28"/>
          <w:szCs w:val="28"/>
        </w:rPr>
        <w:t>цами производит прекрасное впечатление. А некоторые постройки есть т</w:t>
      </w:r>
      <w:r w:rsidRPr="00767B6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67B60">
        <w:rPr>
          <w:rFonts w:ascii="Times New Roman" w:hAnsi="Times New Roman" w:cs="Times New Roman"/>
          <w:i/>
          <w:iCs/>
          <w:sz w:val="28"/>
          <w:szCs w:val="28"/>
        </w:rPr>
        <w:t>кие, что хоть на Невский проспект переноси.</w:t>
      </w:r>
    </w:p>
    <w:p w:rsidR="00AD02B9" w:rsidRPr="00A53C15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15">
        <w:rPr>
          <w:rFonts w:ascii="Times New Roman" w:hAnsi="Times New Roman" w:cs="Times New Roman"/>
          <w:sz w:val="28"/>
          <w:szCs w:val="28"/>
        </w:rPr>
        <w:t xml:space="preserve">Прекрасный город! </w:t>
      </w:r>
      <w:r>
        <w:rPr>
          <w:rFonts w:ascii="Times New Roman" w:hAnsi="Times New Roman" w:cs="Times New Roman"/>
          <w:sz w:val="28"/>
          <w:szCs w:val="28"/>
        </w:rPr>
        <w:t>Великолепный парадный вид. А есть ли изнанка?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15">
        <w:rPr>
          <w:rFonts w:ascii="Times New Roman" w:hAnsi="Times New Roman" w:cs="Times New Roman"/>
          <w:sz w:val="28"/>
          <w:szCs w:val="28"/>
        </w:rPr>
        <w:t xml:space="preserve">Баранович Генрих </w:t>
      </w:r>
      <w:proofErr w:type="spellStart"/>
      <w:r w:rsidRPr="00A53C15">
        <w:rPr>
          <w:rFonts w:ascii="Times New Roman" w:hAnsi="Times New Roman" w:cs="Times New Roman"/>
          <w:sz w:val="28"/>
          <w:szCs w:val="28"/>
        </w:rPr>
        <w:t>Викентьевич</w:t>
      </w:r>
      <w:proofErr w:type="spellEnd"/>
      <w:r w:rsidRPr="00A53C15">
        <w:rPr>
          <w:rFonts w:ascii="Times New Roman" w:hAnsi="Times New Roman" w:cs="Times New Roman"/>
          <w:sz w:val="28"/>
          <w:szCs w:val="28"/>
        </w:rPr>
        <w:t xml:space="preserve"> - уроженец Благовещенска, журналист, сотрудник сибирских и дальневосточных газет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53C15">
        <w:rPr>
          <w:rFonts w:ascii="Times New Roman" w:hAnsi="Times New Roman" w:cs="Times New Roman"/>
          <w:sz w:val="28"/>
          <w:szCs w:val="28"/>
        </w:rPr>
        <w:t xml:space="preserve"> очерках и рассказах рис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3C15">
        <w:rPr>
          <w:rFonts w:ascii="Times New Roman" w:hAnsi="Times New Roman" w:cs="Times New Roman"/>
          <w:sz w:val="28"/>
          <w:szCs w:val="28"/>
        </w:rPr>
        <w:t xml:space="preserve"> картины жизни и быта "русской Калифорнии", какой стала Амурская область после открытия в ней богатых месторождений золота.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1904 году г</w:t>
      </w:r>
      <w:r w:rsidRPr="00C75C52">
        <w:rPr>
          <w:rFonts w:ascii="Times New Roman" w:hAnsi="Times New Roman" w:cs="Times New Roman"/>
          <w:sz w:val="28"/>
          <w:szCs w:val="28"/>
        </w:rPr>
        <w:t xml:space="preserve">ерой рассказа «Пароход «Зоя» Акакий Акакиевич </w:t>
      </w:r>
      <w:proofErr w:type="spellStart"/>
      <w:r w:rsidRPr="00C75C52">
        <w:rPr>
          <w:rFonts w:ascii="Times New Roman" w:hAnsi="Times New Roman" w:cs="Times New Roman"/>
          <w:sz w:val="28"/>
          <w:szCs w:val="28"/>
        </w:rPr>
        <w:t>Порос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75C52">
        <w:rPr>
          <w:rFonts w:ascii="Times New Roman" w:hAnsi="Times New Roman" w:cs="Times New Roman"/>
          <w:sz w:val="28"/>
          <w:szCs w:val="28"/>
        </w:rPr>
        <w:t>н</w:t>
      </w:r>
      <w:r w:rsidRPr="00C75C52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C75C52">
        <w:rPr>
          <w:rFonts w:ascii="Times New Roman" w:hAnsi="Times New Roman" w:cs="Times New Roman"/>
          <w:sz w:val="28"/>
          <w:szCs w:val="28"/>
        </w:rPr>
        <w:t>, волостной писарь Архангельской губернии, охваченный "золотой лих</w:t>
      </w:r>
      <w:r w:rsidRPr="00C75C52">
        <w:rPr>
          <w:rFonts w:ascii="Times New Roman" w:hAnsi="Times New Roman" w:cs="Times New Roman"/>
          <w:sz w:val="28"/>
          <w:szCs w:val="28"/>
        </w:rPr>
        <w:t>о</w:t>
      </w:r>
      <w:r w:rsidRPr="00C75C52">
        <w:rPr>
          <w:rFonts w:ascii="Times New Roman" w:hAnsi="Times New Roman" w:cs="Times New Roman"/>
          <w:sz w:val="28"/>
          <w:szCs w:val="28"/>
        </w:rPr>
        <w:t>радкой",  мечтая нажить миллионы, выходит на благовещенскую пристань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2B9" w:rsidRPr="00C75C52" w:rsidRDefault="00345E80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>Благовещенск произвел на него смешанное впечатление</w:t>
      </w:r>
      <w:r w:rsidR="00AD02B9">
        <w:rPr>
          <w:rFonts w:ascii="Times New Roman" w:hAnsi="Times New Roman" w:cs="Times New Roman"/>
          <w:i/>
          <w:sz w:val="28"/>
          <w:szCs w:val="28"/>
        </w:rPr>
        <w:t>.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>.. все как то здесь перемешалось: изящество шло рука об руку с грязью и нечистоплотн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>о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 xml:space="preserve">стью. Ловля собак железными клещами, </w:t>
      </w:r>
      <w:proofErr w:type="gramStart"/>
      <w:r w:rsidR="00AD02B9" w:rsidRPr="00C75C52">
        <w:rPr>
          <w:rFonts w:ascii="Times New Roman" w:hAnsi="Times New Roman" w:cs="Times New Roman"/>
          <w:i/>
          <w:sz w:val="28"/>
          <w:szCs w:val="28"/>
        </w:rPr>
        <w:t>вонючие</w:t>
      </w:r>
      <w:proofErr w:type="gramEnd"/>
      <w:r w:rsidR="00AD02B9" w:rsidRPr="00C75C52">
        <w:rPr>
          <w:rFonts w:ascii="Times New Roman" w:hAnsi="Times New Roman" w:cs="Times New Roman"/>
          <w:i/>
          <w:sz w:val="28"/>
          <w:szCs w:val="28"/>
        </w:rPr>
        <w:t xml:space="preserve"> мясные ряды и тут же ро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>с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>кошное здание в стиле ренессанс с вычурными арабесками, барельефами, х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>у</w:t>
      </w:r>
      <w:r w:rsidR="00AD02B9" w:rsidRPr="00C75C52">
        <w:rPr>
          <w:rFonts w:ascii="Times New Roman" w:hAnsi="Times New Roman" w:cs="Times New Roman"/>
          <w:i/>
          <w:sz w:val="28"/>
          <w:szCs w:val="28"/>
        </w:rPr>
        <w:t>дожественными статуями, освещенное электричеством.</w:t>
      </w:r>
    </w:p>
    <w:p w:rsidR="00AD02B9" w:rsidRPr="00C75C52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</w:t>
      </w:r>
      <w:r w:rsidRPr="00C75C52">
        <w:rPr>
          <w:rFonts w:ascii="Times New Roman" w:hAnsi="Times New Roman" w:cs="Times New Roman"/>
          <w:i/>
          <w:sz w:val="28"/>
          <w:szCs w:val="28"/>
        </w:rPr>
        <w:t>.</w:t>
      </w:r>
      <w:r w:rsidR="00345E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C52">
        <w:rPr>
          <w:rFonts w:ascii="Times New Roman" w:hAnsi="Times New Roman" w:cs="Times New Roman"/>
          <w:i/>
          <w:sz w:val="28"/>
          <w:szCs w:val="28"/>
        </w:rPr>
        <w:t>грязные торговые ряды на набережной переносили его в еврейский г</w:t>
      </w:r>
      <w:r w:rsidRPr="00C75C52">
        <w:rPr>
          <w:rFonts w:ascii="Times New Roman" w:hAnsi="Times New Roman" w:cs="Times New Roman"/>
          <w:i/>
          <w:sz w:val="28"/>
          <w:szCs w:val="28"/>
        </w:rPr>
        <w:t>о</w:t>
      </w:r>
      <w:r w:rsidRPr="00C75C52">
        <w:rPr>
          <w:rFonts w:ascii="Times New Roman" w:hAnsi="Times New Roman" w:cs="Times New Roman"/>
          <w:i/>
          <w:sz w:val="28"/>
          <w:szCs w:val="28"/>
        </w:rPr>
        <w:t xml:space="preserve">род.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75C52">
        <w:rPr>
          <w:rFonts w:ascii="Times New Roman" w:hAnsi="Times New Roman" w:cs="Times New Roman"/>
          <w:i/>
          <w:sz w:val="28"/>
          <w:szCs w:val="28"/>
        </w:rPr>
        <w:t xml:space="preserve">о стоило перевести глаза на роскошный дворец, и ему казалось, что он на Тверской в Москве или на Малой Морской в Петербурге…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F2C">
        <w:rPr>
          <w:rFonts w:ascii="Times New Roman" w:hAnsi="Times New Roman" w:cs="Times New Roman"/>
          <w:bCs/>
          <w:sz w:val="28"/>
          <w:szCs w:val="28"/>
        </w:rPr>
        <w:lastRenderedPageBreak/>
        <w:t>Александр Аркадьевич Кауфман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B4F2C">
        <w:rPr>
          <w:rFonts w:ascii="Times New Roman" w:hAnsi="Times New Roman" w:cs="Times New Roman"/>
          <w:bCs/>
          <w:sz w:val="28"/>
          <w:szCs w:val="28"/>
        </w:rPr>
        <w:t xml:space="preserve"> русский экономист и статистик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B4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B4F2C">
        <w:rPr>
          <w:rFonts w:ascii="Times New Roman" w:hAnsi="Times New Roman" w:cs="Times New Roman"/>
          <w:bCs/>
          <w:sz w:val="28"/>
          <w:szCs w:val="28"/>
        </w:rPr>
        <w:t>ан</w:t>
      </w:r>
      <w:r w:rsidRPr="006B4F2C">
        <w:rPr>
          <w:rFonts w:ascii="Times New Roman" w:hAnsi="Times New Roman" w:cs="Times New Roman"/>
          <w:bCs/>
          <w:sz w:val="28"/>
          <w:szCs w:val="28"/>
        </w:rPr>
        <w:t>и</w:t>
      </w:r>
      <w:r w:rsidRPr="006B4F2C">
        <w:rPr>
          <w:rFonts w:ascii="Times New Roman" w:hAnsi="Times New Roman" w:cs="Times New Roman"/>
          <w:bCs/>
          <w:sz w:val="28"/>
          <w:szCs w:val="28"/>
        </w:rPr>
        <w:t>маясь хозяйственно-статистическими исследованиями,  посещал самые ра</w:t>
      </w:r>
      <w:r w:rsidRPr="006B4F2C">
        <w:rPr>
          <w:rFonts w:ascii="Times New Roman" w:hAnsi="Times New Roman" w:cs="Times New Roman"/>
          <w:bCs/>
          <w:sz w:val="28"/>
          <w:szCs w:val="28"/>
        </w:rPr>
        <w:t>з</w:t>
      </w:r>
      <w:r w:rsidRPr="006B4F2C">
        <w:rPr>
          <w:rFonts w:ascii="Times New Roman" w:hAnsi="Times New Roman" w:cs="Times New Roman"/>
          <w:bCs/>
          <w:sz w:val="28"/>
          <w:szCs w:val="28"/>
        </w:rPr>
        <w:t>лич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r w:rsidRPr="006B4F2C">
        <w:rPr>
          <w:rFonts w:ascii="Times New Roman" w:hAnsi="Times New Roman" w:cs="Times New Roman"/>
          <w:bCs/>
          <w:sz w:val="28"/>
          <w:szCs w:val="28"/>
        </w:rPr>
        <w:t xml:space="preserve"> "новые места". Помимо составления деловых материалов, он фикс</w:t>
      </w:r>
      <w:r w:rsidRPr="006B4F2C">
        <w:rPr>
          <w:rFonts w:ascii="Times New Roman" w:hAnsi="Times New Roman" w:cs="Times New Roman"/>
          <w:bCs/>
          <w:sz w:val="28"/>
          <w:szCs w:val="28"/>
        </w:rPr>
        <w:t>и</w:t>
      </w:r>
      <w:r w:rsidRPr="006B4F2C">
        <w:rPr>
          <w:rFonts w:ascii="Times New Roman" w:hAnsi="Times New Roman" w:cs="Times New Roman"/>
          <w:bCs/>
          <w:sz w:val="28"/>
          <w:szCs w:val="28"/>
        </w:rPr>
        <w:t>ровал свои впечатления от посещений и встреч, которые в виде легких пут</w:t>
      </w:r>
      <w:r w:rsidRPr="006B4F2C">
        <w:rPr>
          <w:rFonts w:ascii="Times New Roman" w:hAnsi="Times New Roman" w:cs="Times New Roman"/>
          <w:bCs/>
          <w:sz w:val="28"/>
          <w:szCs w:val="28"/>
        </w:rPr>
        <w:t>е</w:t>
      </w:r>
      <w:r w:rsidRPr="006B4F2C">
        <w:rPr>
          <w:rFonts w:ascii="Times New Roman" w:hAnsi="Times New Roman" w:cs="Times New Roman"/>
          <w:bCs/>
          <w:sz w:val="28"/>
          <w:szCs w:val="28"/>
        </w:rPr>
        <w:t>вых очерков помещал в периодич</w:t>
      </w:r>
      <w:r>
        <w:rPr>
          <w:rFonts w:ascii="Times New Roman" w:hAnsi="Times New Roman" w:cs="Times New Roman"/>
          <w:bCs/>
          <w:sz w:val="28"/>
          <w:szCs w:val="28"/>
        </w:rPr>
        <w:t>еских</w:t>
      </w:r>
      <w:r w:rsidRPr="006B4F2C">
        <w:rPr>
          <w:rFonts w:ascii="Times New Roman" w:hAnsi="Times New Roman" w:cs="Times New Roman"/>
          <w:bCs/>
          <w:sz w:val="28"/>
          <w:szCs w:val="28"/>
        </w:rPr>
        <w:t xml:space="preserve"> изданиях.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F2C">
        <w:rPr>
          <w:rFonts w:ascii="Times New Roman" w:hAnsi="Times New Roman" w:cs="Times New Roman"/>
          <w:bCs/>
          <w:sz w:val="28"/>
          <w:szCs w:val="28"/>
        </w:rPr>
        <w:t>Со временем,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1905 году, </w:t>
      </w:r>
      <w:r w:rsidRPr="006B4F2C">
        <w:rPr>
          <w:rFonts w:ascii="Times New Roman" w:hAnsi="Times New Roman" w:cs="Times New Roman"/>
          <w:bCs/>
          <w:sz w:val="28"/>
          <w:szCs w:val="28"/>
        </w:rPr>
        <w:t xml:space="preserve"> Кауфман решил издать их отдельной книгой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названием «По новым местам». Есть в книге и сведения о Благовещенске.</w:t>
      </w:r>
    </w:p>
    <w:p w:rsidR="00345E80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Благовещенск, как город новый, отличается, прежде всего, </w:t>
      </w:r>
    </w:p>
    <w:p w:rsidR="00AD02B9" w:rsidRPr="00CF28F4" w:rsidRDefault="00345E80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="00AD02B9" w:rsidRPr="00CF28F4">
        <w:rPr>
          <w:rFonts w:ascii="Times New Roman" w:hAnsi="Times New Roman" w:cs="Times New Roman"/>
          <w:bCs/>
          <w:i/>
          <w:sz w:val="28"/>
          <w:szCs w:val="28"/>
        </w:rPr>
        <w:t>чрезвычайной правильной и притом широкой планировкой…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B3A">
        <w:rPr>
          <w:rFonts w:ascii="Times New Roman" w:hAnsi="Times New Roman" w:cs="Times New Roman"/>
          <w:bCs/>
          <w:sz w:val="28"/>
          <w:szCs w:val="28"/>
        </w:rPr>
        <w:t>Кауфман замечает влияние Востока и Запада на развивающийся Благов</w:t>
      </w:r>
      <w:r w:rsidRPr="00B14B3A">
        <w:rPr>
          <w:rFonts w:ascii="Times New Roman" w:hAnsi="Times New Roman" w:cs="Times New Roman"/>
          <w:bCs/>
          <w:sz w:val="28"/>
          <w:szCs w:val="28"/>
        </w:rPr>
        <w:t>е</w:t>
      </w:r>
      <w:r w:rsidRPr="00B14B3A">
        <w:rPr>
          <w:rFonts w:ascii="Times New Roman" w:hAnsi="Times New Roman" w:cs="Times New Roman"/>
          <w:bCs/>
          <w:sz w:val="28"/>
          <w:szCs w:val="28"/>
        </w:rPr>
        <w:t>щенск:</w:t>
      </w:r>
      <w:r w:rsidRPr="00CF28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02B9" w:rsidRPr="00CF28F4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…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По улицам, наряду с обычными русскими пролетками, на каждом шагу попадаются экипажи-американки, разнообразных фасонов, но непременно с высочайшими колесами; на Большой улице – ряд складов сельскохозяйстве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ных орудий и машин, почти исключительно американского или немецкого пр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исхождения; в магазинах преимущественно американские и немецкие ман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фактурные товары. Япония представлена разнообразнейшими ремесле</w:t>
      </w:r>
      <w:r>
        <w:rPr>
          <w:rFonts w:ascii="Times New Roman" w:hAnsi="Times New Roman" w:cs="Times New Roman"/>
          <w:bCs/>
          <w:i/>
          <w:sz w:val="28"/>
          <w:szCs w:val="28"/>
        </w:rPr>
        <w:t>нник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sz w:val="28"/>
          <w:szCs w:val="28"/>
        </w:rPr>
        <w:t>ми…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8F4">
        <w:rPr>
          <w:rFonts w:ascii="Times New Roman" w:hAnsi="Times New Roman" w:cs="Times New Roman"/>
          <w:bCs/>
          <w:sz w:val="28"/>
          <w:szCs w:val="28"/>
        </w:rPr>
        <w:t>Кауфман отмечает, что население города очень быстро растет:</w:t>
      </w:r>
    </w:p>
    <w:p w:rsidR="00AD02B9" w:rsidRDefault="00AD02B9" w:rsidP="00ED5513">
      <w:pPr>
        <w:spacing w:after="0" w:line="36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..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по переписи 1897 года в Благовещенске числилось 32 тысячи жителей; теперь, в 1901 году, их более 45 тысяч, и, следовательно, за четыре года н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CF28F4">
        <w:rPr>
          <w:rFonts w:ascii="Times New Roman" w:hAnsi="Times New Roman" w:cs="Times New Roman"/>
          <w:bCs/>
          <w:i/>
          <w:sz w:val="28"/>
          <w:szCs w:val="28"/>
        </w:rPr>
        <w:t>селение возросло приблизительно на 50%.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31">
        <w:rPr>
          <w:rFonts w:ascii="Times New Roman" w:hAnsi="Times New Roman" w:cs="Times New Roman"/>
          <w:sz w:val="28"/>
          <w:szCs w:val="28"/>
        </w:rPr>
        <w:t xml:space="preserve">В связи с внесением в Государственную Думу предложения о постройке западного участка Амурской железной дороги </w:t>
      </w:r>
      <w:r w:rsidRPr="000E4031">
        <w:rPr>
          <w:rFonts w:ascii="Times New Roman" w:hAnsi="Times New Roman" w:cs="Times New Roman"/>
          <w:color w:val="000000"/>
          <w:sz w:val="28"/>
          <w:szCs w:val="28"/>
        </w:rPr>
        <w:t>этнограф, путешественник</w:t>
      </w:r>
      <w:r w:rsidRPr="000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031">
        <w:rPr>
          <w:rFonts w:ascii="Times New Roman" w:hAnsi="Times New Roman" w:cs="Times New Roman"/>
          <w:sz w:val="28"/>
          <w:szCs w:val="28"/>
        </w:rPr>
        <w:t>Вр</w:t>
      </w:r>
      <w:r w:rsidRPr="000E4031">
        <w:rPr>
          <w:rFonts w:ascii="Times New Roman" w:hAnsi="Times New Roman" w:cs="Times New Roman"/>
          <w:sz w:val="28"/>
          <w:szCs w:val="28"/>
        </w:rPr>
        <w:t>а</w:t>
      </w:r>
      <w:r w:rsidRPr="000E4031">
        <w:rPr>
          <w:rFonts w:ascii="Times New Roman" w:hAnsi="Times New Roman" w:cs="Times New Roman"/>
          <w:sz w:val="28"/>
          <w:szCs w:val="28"/>
        </w:rPr>
        <w:t>дий</w:t>
      </w:r>
      <w:proofErr w:type="spellEnd"/>
      <w:r w:rsidRPr="000E4031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0E4031"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 w:rsidRPr="000E4031">
        <w:rPr>
          <w:rFonts w:ascii="Times New Roman" w:hAnsi="Times New Roman" w:cs="Times New Roman"/>
          <w:sz w:val="28"/>
          <w:szCs w:val="28"/>
        </w:rPr>
        <w:t xml:space="preserve"> работает над географическим, этнографич</w:t>
      </w:r>
      <w:r w:rsidRPr="000E4031">
        <w:rPr>
          <w:rFonts w:ascii="Times New Roman" w:hAnsi="Times New Roman" w:cs="Times New Roman"/>
          <w:sz w:val="28"/>
          <w:szCs w:val="28"/>
        </w:rPr>
        <w:t>е</w:t>
      </w:r>
      <w:r w:rsidRPr="000E4031">
        <w:rPr>
          <w:rFonts w:ascii="Times New Roman" w:hAnsi="Times New Roman" w:cs="Times New Roman"/>
          <w:sz w:val="28"/>
          <w:szCs w:val="28"/>
        </w:rPr>
        <w:t>ским и экономическим очерком Амурской области.</w:t>
      </w:r>
    </w:p>
    <w:p w:rsidR="00AD02B9" w:rsidRDefault="00AD02B9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1908 году он знакомит читателя с далеким краем и его главным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дом.</w:t>
      </w:r>
    </w:p>
    <w:p w:rsidR="00AD02B9" w:rsidRDefault="00345E80" w:rsidP="00ED55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AD02B9" w:rsidRPr="00B14B3A">
        <w:rPr>
          <w:rFonts w:ascii="Times New Roman" w:hAnsi="Times New Roman" w:cs="Times New Roman"/>
          <w:i/>
          <w:sz w:val="28"/>
          <w:szCs w:val="28"/>
        </w:rPr>
        <w:t>В Благовещенске сосредоточено административное управление. В г</w:t>
      </w:r>
      <w:r w:rsidR="00AD02B9" w:rsidRPr="00B14B3A">
        <w:rPr>
          <w:rFonts w:ascii="Times New Roman" w:hAnsi="Times New Roman" w:cs="Times New Roman"/>
          <w:i/>
          <w:sz w:val="28"/>
          <w:szCs w:val="28"/>
        </w:rPr>
        <w:t>о</w:t>
      </w:r>
      <w:r w:rsidR="00AD02B9" w:rsidRPr="00B14B3A">
        <w:rPr>
          <w:rFonts w:ascii="Times New Roman" w:hAnsi="Times New Roman" w:cs="Times New Roman"/>
          <w:i/>
          <w:sz w:val="28"/>
          <w:szCs w:val="28"/>
        </w:rPr>
        <w:t>роде проведено электричество, есть телефон, прекрасное каменное здание Городской Думы</w:t>
      </w:r>
      <w:r w:rsidR="00AD02B9">
        <w:rPr>
          <w:rFonts w:ascii="Times New Roman" w:hAnsi="Times New Roman" w:cs="Times New Roman"/>
          <w:i/>
          <w:sz w:val="28"/>
          <w:szCs w:val="28"/>
        </w:rPr>
        <w:t>, городская читальня,…музей.</w:t>
      </w:r>
    </w:p>
    <w:p w:rsidR="00AD02B9" w:rsidRDefault="00345E80" w:rsidP="00ED5513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… </w:t>
      </w:r>
      <w:r w:rsidR="00AD02B9">
        <w:rPr>
          <w:rFonts w:ascii="Times New Roman" w:hAnsi="Times New Roman" w:cs="Times New Roman"/>
          <w:i/>
          <w:sz w:val="28"/>
          <w:szCs w:val="28"/>
        </w:rPr>
        <w:t>Жизнь в Благовещенске…довольно дорога. Из продуктов очень дорого молоко, которого трудно даже достать. Очень дороги в городе типографии и соответственно тому и  книги, изданные в этом городе</w:t>
      </w:r>
    </w:p>
    <w:p w:rsidR="00AD02B9" w:rsidRDefault="00AD02B9" w:rsidP="00ED5513">
      <w:pPr>
        <w:spacing w:after="0" w:line="360" w:lineRule="auto"/>
        <w:ind w:firstLine="567"/>
        <w:jc w:val="both"/>
      </w:pPr>
      <w:r w:rsidRPr="008B51DF">
        <w:rPr>
          <w:rFonts w:ascii="Times New Roman" w:hAnsi="Times New Roman" w:cs="Times New Roman"/>
          <w:sz w:val="28"/>
          <w:szCs w:val="28"/>
        </w:rPr>
        <w:t>В обзоре  книг, содержащих сведения о Благовещенске, выпущенных в дореволюционный период, представлена небольшая часть изданий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24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олные све</w:t>
      </w:r>
      <w:r w:rsidR="00692415">
        <w:rPr>
          <w:rFonts w:ascii="Times New Roman" w:hAnsi="Times New Roman" w:cs="Times New Roman"/>
          <w:sz w:val="28"/>
          <w:szCs w:val="28"/>
        </w:rPr>
        <w:t>дения содержатся в каталоге.</w:t>
      </w:r>
    </w:p>
    <w:sectPr w:rsidR="00AD02B9" w:rsidSect="0069241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AD02B9"/>
    <w:rsid w:val="00035C6D"/>
    <w:rsid w:val="00345E80"/>
    <w:rsid w:val="003D4E8C"/>
    <w:rsid w:val="00425BC6"/>
    <w:rsid w:val="00692415"/>
    <w:rsid w:val="00AD02B9"/>
    <w:rsid w:val="00AD3987"/>
    <w:rsid w:val="00ED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2016-12-27T02:56:00Z</dcterms:created>
  <dcterms:modified xsi:type="dcterms:W3CDTF">2016-12-29T04:30:00Z</dcterms:modified>
</cp:coreProperties>
</file>