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7D" w:rsidRDefault="00C70E92" w:rsidP="000F0D7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color w:val="000000"/>
          <w:sz w:val="28"/>
          <w:szCs w:val="21"/>
        </w:rPr>
      </w:pPr>
      <w:r w:rsidRPr="000F0D78">
        <w:rPr>
          <w:b/>
          <w:bCs/>
          <w:caps/>
          <w:color w:val="000000"/>
          <w:sz w:val="28"/>
          <w:szCs w:val="21"/>
        </w:rPr>
        <w:t>Страницы истории Свободненского к</w:t>
      </w:r>
      <w:r w:rsidR="0007637D" w:rsidRPr="000F0D78">
        <w:rPr>
          <w:b/>
          <w:bCs/>
          <w:caps/>
          <w:color w:val="000000"/>
          <w:sz w:val="28"/>
          <w:szCs w:val="21"/>
        </w:rPr>
        <w:t>омсомол</w:t>
      </w:r>
      <w:r w:rsidRPr="000F0D78">
        <w:rPr>
          <w:b/>
          <w:bCs/>
          <w:caps/>
          <w:color w:val="000000"/>
          <w:sz w:val="28"/>
          <w:szCs w:val="21"/>
        </w:rPr>
        <w:t>а</w:t>
      </w:r>
    </w:p>
    <w:p w:rsidR="000F0D78" w:rsidRDefault="000F0D78" w:rsidP="000F0D7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aps/>
          <w:color w:val="000000"/>
          <w:sz w:val="28"/>
          <w:szCs w:val="21"/>
        </w:rPr>
      </w:pPr>
    </w:p>
    <w:p w:rsidR="000F0D78" w:rsidRDefault="000F0D78" w:rsidP="00852913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1"/>
        </w:rPr>
      </w:pPr>
      <w:r w:rsidRPr="000F0D78">
        <w:rPr>
          <w:b/>
          <w:bCs/>
          <w:color w:val="000000"/>
          <w:sz w:val="28"/>
          <w:szCs w:val="21"/>
        </w:rPr>
        <w:t>Юрченко Светлана Владимировна</w:t>
      </w:r>
    </w:p>
    <w:p w:rsidR="000F0D78" w:rsidRDefault="00852913" w:rsidP="00852913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1"/>
        </w:rPr>
      </w:pPr>
      <w:r w:rsidRPr="00852913">
        <w:rPr>
          <w:bCs/>
          <w:color w:val="000000"/>
          <w:sz w:val="28"/>
          <w:szCs w:val="21"/>
        </w:rPr>
        <w:t xml:space="preserve"> </w:t>
      </w:r>
      <w:r w:rsidR="000F0D78" w:rsidRPr="00852913">
        <w:rPr>
          <w:bCs/>
          <w:color w:val="000000"/>
          <w:sz w:val="28"/>
          <w:szCs w:val="21"/>
        </w:rPr>
        <w:t>Свободненский крае</w:t>
      </w:r>
      <w:r>
        <w:rPr>
          <w:bCs/>
          <w:color w:val="000000"/>
          <w:sz w:val="28"/>
          <w:szCs w:val="21"/>
        </w:rPr>
        <w:t>ведческий музей им. Н.И. Попова</w:t>
      </w:r>
    </w:p>
    <w:p w:rsidR="00852913" w:rsidRPr="00852913" w:rsidRDefault="00852913" w:rsidP="00852913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 xml:space="preserve">Г. Свободный </w:t>
      </w:r>
    </w:p>
    <w:p w:rsidR="000F0D78" w:rsidRDefault="000F0D78" w:rsidP="000F0D78">
      <w:pPr>
        <w:pStyle w:val="western"/>
        <w:shd w:val="clear" w:color="auto" w:fill="FFFFFF"/>
        <w:tabs>
          <w:tab w:val="left" w:pos="3810"/>
        </w:tabs>
        <w:spacing w:before="0" w:beforeAutospacing="0" w:after="150" w:afterAutospacing="0" w:line="360" w:lineRule="auto"/>
        <w:ind w:firstLine="709"/>
        <w:rPr>
          <w:bCs/>
          <w:i/>
          <w:iCs/>
          <w:color w:val="000000"/>
          <w:sz w:val="28"/>
          <w:szCs w:val="21"/>
        </w:rPr>
      </w:pPr>
    </w:p>
    <w:p w:rsidR="0007637D" w:rsidRPr="000F0D78" w:rsidRDefault="0007637D" w:rsidP="000F0D78">
      <w:pPr>
        <w:pStyle w:val="western"/>
        <w:shd w:val="clear" w:color="auto" w:fill="FFFFFF"/>
        <w:tabs>
          <w:tab w:val="left" w:pos="3810"/>
        </w:tabs>
        <w:spacing w:before="0" w:beforeAutospacing="0" w:after="150" w:afterAutospacing="0" w:line="360" w:lineRule="auto"/>
        <w:ind w:firstLine="709"/>
        <w:rPr>
          <w:color w:val="000000"/>
          <w:szCs w:val="21"/>
        </w:rPr>
      </w:pPr>
      <w:r w:rsidRPr="000F0D78">
        <w:rPr>
          <w:bCs/>
          <w:i/>
          <w:iCs/>
          <w:color w:val="000000"/>
          <w:sz w:val="28"/>
          <w:szCs w:val="21"/>
        </w:rPr>
        <w:t>«Образование комсомола»</w:t>
      </w:r>
      <w:r w:rsidR="00A032EF" w:rsidRPr="000F0D78">
        <w:rPr>
          <w:bCs/>
          <w:i/>
          <w:iCs/>
          <w:color w:val="000000"/>
          <w:sz w:val="28"/>
          <w:szCs w:val="21"/>
        </w:rPr>
        <w:tab/>
      </w:r>
    </w:p>
    <w:p w:rsidR="0007637D" w:rsidRPr="00BA1565" w:rsidRDefault="0007637D" w:rsidP="000F0D78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BA1565">
        <w:rPr>
          <w:color w:val="000000"/>
          <w:sz w:val="28"/>
          <w:szCs w:val="21"/>
        </w:rPr>
        <w:t xml:space="preserve">Грозный 1918 год. В стране </w:t>
      </w:r>
      <w:r w:rsidR="003A3A70">
        <w:rPr>
          <w:color w:val="000000"/>
          <w:sz w:val="28"/>
          <w:szCs w:val="21"/>
        </w:rPr>
        <w:t xml:space="preserve">и на Дальнем Востоке </w:t>
      </w:r>
      <w:r w:rsidRPr="00BA1565">
        <w:rPr>
          <w:color w:val="000000"/>
          <w:sz w:val="28"/>
          <w:szCs w:val="21"/>
        </w:rPr>
        <w:t>шла Гражданская война. В Красной Армии сражались молодые рабочие и крестьяне.</w:t>
      </w:r>
    </w:p>
    <w:p w:rsidR="0007637D" w:rsidRPr="00BA1565" w:rsidRDefault="0007637D" w:rsidP="000F0D78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BA1565">
        <w:rPr>
          <w:color w:val="000000"/>
          <w:sz w:val="28"/>
          <w:szCs w:val="21"/>
        </w:rPr>
        <w:t xml:space="preserve">В это время во многих городах возникали организации рабочей молодежи. Для объединения их в одну организацию </w:t>
      </w:r>
      <w:r w:rsidRPr="00BA1565">
        <w:rPr>
          <w:b/>
          <w:color w:val="000000"/>
          <w:sz w:val="28"/>
          <w:szCs w:val="21"/>
        </w:rPr>
        <w:t>29 октября</w:t>
      </w:r>
      <w:r w:rsidRPr="00BA1565">
        <w:rPr>
          <w:color w:val="000000"/>
          <w:sz w:val="28"/>
          <w:szCs w:val="21"/>
        </w:rPr>
        <w:t xml:space="preserve"> в Москве открылся 1-й съезд рабочей и крестьянской молодежи, на котором присутствовало 194 делегата.</w:t>
      </w:r>
    </w:p>
    <w:p w:rsidR="0007637D" w:rsidRPr="00BA1565" w:rsidRDefault="0007637D" w:rsidP="000F0D78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BA1565">
        <w:rPr>
          <w:color w:val="000000"/>
          <w:sz w:val="28"/>
          <w:szCs w:val="21"/>
        </w:rPr>
        <w:t>День открытия съезда – считается днем рождения комсомола. Стал он называться РКСМ</w:t>
      </w:r>
      <w:r w:rsidR="003A3A70">
        <w:rPr>
          <w:color w:val="000000"/>
          <w:sz w:val="28"/>
          <w:szCs w:val="21"/>
        </w:rPr>
        <w:t xml:space="preserve"> - Российский Коммунистический Союз молодежи</w:t>
      </w:r>
      <w:r w:rsidRPr="00BA1565">
        <w:rPr>
          <w:color w:val="000000"/>
          <w:sz w:val="28"/>
          <w:szCs w:val="21"/>
        </w:rPr>
        <w:t>.</w:t>
      </w:r>
      <w:r w:rsidR="00AC0CF0" w:rsidRPr="00AC0CF0">
        <w:rPr>
          <w:rFonts w:ascii="Arial" w:hAnsi="Arial" w:cs="Arial"/>
          <w:b/>
          <w:color w:val="000000"/>
          <w:sz w:val="28"/>
          <w:szCs w:val="21"/>
        </w:rPr>
        <w:t xml:space="preserve"> </w:t>
      </w:r>
    </w:p>
    <w:p w:rsidR="00C70E92" w:rsidRDefault="00D00DC1" w:rsidP="000F0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C1">
        <w:rPr>
          <w:rFonts w:ascii="Times New Roman" w:eastAsiaTheme="minorEastAsia" w:hAnsi="Times New Roman" w:cs="Times New Roman"/>
          <w:bCs/>
          <w:kern w:val="24"/>
          <w:sz w:val="28"/>
          <w:szCs w:val="40"/>
        </w:rPr>
        <w:t>По воспоминаниям первых комсомольцев</w:t>
      </w:r>
      <w:r w:rsidR="003A3A70">
        <w:rPr>
          <w:rFonts w:ascii="Times New Roman" w:eastAsiaTheme="minorEastAsia" w:hAnsi="Times New Roman" w:cs="Times New Roman"/>
          <w:bCs/>
          <w:kern w:val="24"/>
          <w:sz w:val="28"/>
          <w:szCs w:val="40"/>
        </w:rPr>
        <w:t xml:space="preserve"> нашего города</w:t>
      </w:r>
      <w:r w:rsidR="003A3A70" w:rsidRPr="003A3A70">
        <w:rPr>
          <w:rFonts w:ascii="Times New Roman" w:hAnsi="Times New Roman" w:cs="Times New Roman"/>
          <w:sz w:val="28"/>
          <w:szCs w:val="28"/>
        </w:rPr>
        <w:t xml:space="preserve"> </w:t>
      </w:r>
      <w:r w:rsidR="003A3A70">
        <w:rPr>
          <w:rFonts w:ascii="Times New Roman" w:hAnsi="Times New Roman" w:cs="Times New Roman"/>
          <w:sz w:val="28"/>
          <w:szCs w:val="28"/>
        </w:rPr>
        <w:t>Дементьева В</w:t>
      </w:r>
      <w:r w:rsidR="00E6135E">
        <w:rPr>
          <w:rFonts w:ascii="Times New Roman" w:hAnsi="Times New Roman" w:cs="Times New Roman"/>
          <w:sz w:val="28"/>
          <w:szCs w:val="28"/>
        </w:rPr>
        <w:t xml:space="preserve">асилия </w:t>
      </w:r>
      <w:r w:rsidR="003A3A70">
        <w:rPr>
          <w:rFonts w:ascii="Times New Roman" w:hAnsi="Times New Roman" w:cs="Times New Roman"/>
          <w:sz w:val="28"/>
          <w:szCs w:val="28"/>
        </w:rPr>
        <w:t>М</w:t>
      </w:r>
      <w:r w:rsidR="00E6135E">
        <w:rPr>
          <w:rFonts w:ascii="Times New Roman" w:hAnsi="Times New Roman" w:cs="Times New Roman"/>
          <w:sz w:val="28"/>
          <w:szCs w:val="28"/>
        </w:rPr>
        <w:t>ихайловича</w:t>
      </w:r>
      <w:r w:rsidR="003A3A70">
        <w:rPr>
          <w:rFonts w:ascii="Times New Roman" w:hAnsi="Times New Roman" w:cs="Times New Roman"/>
          <w:sz w:val="28"/>
          <w:szCs w:val="28"/>
        </w:rPr>
        <w:t>, Панасюка С</w:t>
      </w:r>
      <w:r w:rsidR="00E6135E">
        <w:rPr>
          <w:rFonts w:ascii="Times New Roman" w:hAnsi="Times New Roman" w:cs="Times New Roman"/>
          <w:sz w:val="28"/>
          <w:szCs w:val="28"/>
        </w:rPr>
        <w:t xml:space="preserve">ергея </w:t>
      </w:r>
      <w:r w:rsidR="003A3A70">
        <w:rPr>
          <w:rFonts w:ascii="Times New Roman" w:hAnsi="Times New Roman" w:cs="Times New Roman"/>
          <w:sz w:val="28"/>
          <w:szCs w:val="28"/>
        </w:rPr>
        <w:t>Г</w:t>
      </w:r>
      <w:r w:rsidR="00E6135E">
        <w:rPr>
          <w:rFonts w:ascii="Times New Roman" w:hAnsi="Times New Roman" w:cs="Times New Roman"/>
          <w:sz w:val="28"/>
          <w:szCs w:val="28"/>
        </w:rPr>
        <w:t>ригорьевича</w:t>
      </w:r>
      <w:r w:rsidRPr="00D00DC1">
        <w:rPr>
          <w:rFonts w:ascii="Times New Roman" w:eastAsiaTheme="minorEastAsia" w:hAnsi="Times New Roman" w:cs="Times New Roman"/>
          <w:bCs/>
          <w:kern w:val="24"/>
          <w:sz w:val="28"/>
          <w:szCs w:val="40"/>
        </w:rPr>
        <w:t xml:space="preserve"> </w:t>
      </w:r>
      <w:r w:rsidR="003A3A70">
        <w:rPr>
          <w:rFonts w:ascii="Times New Roman" w:eastAsiaTheme="minorEastAsia" w:hAnsi="Times New Roman" w:cs="Times New Roman"/>
          <w:bCs/>
          <w:kern w:val="24"/>
          <w:sz w:val="28"/>
          <w:szCs w:val="40"/>
        </w:rPr>
        <w:t xml:space="preserve">и других </w:t>
      </w:r>
      <w:r w:rsidRPr="00D00DC1">
        <w:rPr>
          <w:rFonts w:ascii="Times New Roman" w:eastAsiaTheme="minorEastAsia" w:hAnsi="Times New Roman" w:cs="Times New Roman"/>
          <w:bCs/>
          <w:kern w:val="24"/>
          <w:sz w:val="28"/>
          <w:szCs w:val="40"/>
        </w:rPr>
        <w:t>была воссоздана история свободненского комсомола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37D" w:rsidRDefault="0007637D" w:rsidP="000F0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1920 года в Свободном было решено организовать Социалистический союз молодежи (</w:t>
      </w:r>
      <w:r w:rsidRPr="00C70E92">
        <w:rPr>
          <w:rFonts w:ascii="Times New Roman" w:hAnsi="Times New Roman" w:cs="Times New Roman"/>
          <w:sz w:val="28"/>
          <w:szCs w:val="28"/>
        </w:rPr>
        <w:t>ССМ</w:t>
      </w:r>
      <w:r>
        <w:rPr>
          <w:rFonts w:ascii="Times New Roman" w:hAnsi="Times New Roman" w:cs="Times New Roman"/>
          <w:sz w:val="28"/>
          <w:szCs w:val="28"/>
        </w:rPr>
        <w:t>). Первыми в него были приняты инициаторы и организаторы этого собрания: Камсков, Ширяев, Осипов, Звездин и Понамарев. Всего в этот день в ряды комсомола было принято 50 человек.</w:t>
      </w:r>
    </w:p>
    <w:p w:rsidR="0007637D" w:rsidRDefault="0007637D" w:rsidP="000F0D78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Первым председателем правления ССМ был избран редактор газеты «Соха и молот» Петр Звездин. В типографии газеты "Соха и молот" были отпечатаны первые членские билеты и торжественно вручены на собрании. Была у организации и своя мастичная печать.</w:t>
      </w:r>
    </w:p>
    <w:p w:rsidR="0007637D" w:rsidRDefault="0007637D" w:rsidP="000F0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Штабом работы молодежи стал дом бывшего общественного собрания на углу улиц М-Чесноковская</w:t>
      </w:r>
      <w:r w:rsidR="00E61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1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Комсомольская и получил название «Интернационал». В этом доме организовали общественную библиотеку с читальным залом, здесь же проходили репетиции участников кружка художественной самодеятельности. Социалистический союз молодежи просуществовал в </w:t>
      </w:r>
      <w:r w:rsidR="00BC1E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вободном всего 4 месяца.</w:t>
      </w:r>
    </w:p>
    <w:p w:rsidR="00AC0CF0" w:rsidRPr="00C70E92" w:rsidRDefault="0007637D" w:rsidP="000F0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июля 1920 года в г. Благовещенске состоялась первая областная партийная конференция.  В резолюции конференции было записано: </w:t>
      </w:r>
      <w:r w:rsidRPr="00C70E92">
        <w:rPr>
          <w:rFonts w:ascii="Times New Roman" w:hAnsi="Times New Roman" w:cs="Times New Roman"/>
          <w:sz w:val="28"/>
          <w:szCs w:val="28"/>
        </w:rPr>
        <w:t>«Все существующие в области союзы молодежи должны быть организованы по принципу РКСМ».</w:t>
      </w:r>
      <w:r w:rsidR="00AC0CF0" w:rsidRPr="00C7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CD4" w:rsidRDefault="0007637D" w:rsidP="000F0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40">
        <w:rPr>
          <w:rFonts w:ascii="Times New Roman" w:hAnsi="Times New Roman" w:cs="Times New Roman"/>
          <w:b/>
          <w:sz w:val="28"/>
          <w:szCs w:val="28"/>
        </w:rPr>
        <w:t xml:space="preserve">30 июля 1920 года </w:t>
      </w:r>
      <w:r>
        <w:rPr>
          <w:rFonts w:ascii="Times New Roman" w:hAnsi="Times New Roman" w:cs="Times New Roman"/>
          <w:sz w:val="28"/>
          <w:szCs w:val="28"/>
        </w:rPr>
        <w:t xml:space="preserve">в г. Свободном, в здании бывшей школы имени Гондатти, состоялось первое собрание РКСМ. </w:t>
      </w:r>
    </w:p>
    <w:p w:rsidR="0007637D" w:rsidRDefault="0007637D" w:rsidP="000F0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принял участие Александр Фадеев – будущий автор романа «Молодая гвардия». В то время он организовывал комсомольские ячейки на Амурской железной дороге. На этом собрании были приняты Программа и Устав РКСМ, в члены РКСМ было принято более 60 человек. В состав первого комсомольского бюро вошли Василий К</w:t>
      </w:r>
      <w:r w:rsidR="005A2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лганов, Александр Иноземцев, Лиза Стонога, Мария Коршунова, </w:t>
      </w:r>
      <w:r w:rsidR="005A22F8">
        <w:rPr>
          <w:rFonts w:ascii="Times New Roman" w:hAnsi="Times New Roman" w:cs="Times New Roman"/>
          <w:sz w:val="28"/>
          <w:szCs w:val="28"/>
        </w:rPr>
        <w:t>Алексей Егоров</w:t>
      </w:r>
      <w:r w:rsidR="007F5592">
        <w:rPr>
          <w:rFonts w:ascii="Times New Roman" w:hAnsi="Times New Roman" w:cs="Times New Roman"/>
          <w:sz w:val="28"/>
          <w:szCs w:val="28"/>
        </w:rPr>
        <w:t>, Василий Дементьев</w:t>
      </w:r>
      <w:r>
        <w:rPr>
          <w:rFonts w:ascii="Times New Roman" w:hAnsi="Times New Roman" w:cs="Times New Roman"/>
          <w:sz w:val="28"/>
          <w:szCs w:val="28"/>
        </w:rPr>
        <w:t>. Штабом работы бюро РКСМ стал молодежный клуб «Интернационал». Первым секретарем У</w:t>
      </w:r>
      <w:r w:rsidR="00C70E92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а РКСМ </w:t>
      </w:r>
      <w:r w:rsidR="00506077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5A22F8">
        <w:rPr>
          <w:rFonts w:ascii="Times New Roman" w:hAnsi="Times New Roman" w:cs="Times New Roman"/>
          <w:sz w:val="28"/>
          <w:szCs w:val="28"/>
        </w:rPr>
        <w:t>Василий Колганов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A70" w:rsidRPr="00DC6058" w:rsidRDefault="003A3A70" w:rsidP="000F0D7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058">
        <w:rPr>
          <w:rFonts w:ascii="Times New Roman" w:hAnsi="Times New Roman" w:cs="Times New Roman"/>
          <w:i/>
          <w:sz w:val="28"/>
          <w:szCs w:val="28"/>
        </w:rPr>
        <w:t>«Славные дела комсомола»</w:t>
      </w:r>
    </w:p>
    <w:p w:rsidR="00506077" w:rsidRDefault="00506077" w:rsidP="000F0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комсомольцы состояли в ЧОНе (части особого назначения). Вступающим в комсомол вместе с билетом выдавали оружие, каждый чоновец проходил военную подготовку, а девушки еще и медицинскую. Чоновцы днем работали, а ночью охраняли важные объекты, склады с продовольствием, боеприпасами.</w:t>
      </w:r>
    </w:p>
    <w:p w:rsidR="00506077" w:rsidRDefault="00506077" w:rsidP="000F0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комсомольцы </w:t>
      </w:r>
      <w:r w:rsidR="003A3A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ликвидации белогвардейских банд, многие их них погибли. При охране банка был убит Иван Соболевский, в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перестрелке с бандитами погиб комсомолец Красиков. Они похоронены на площади имени С. Лазо. В 1922 году рядом с</w:t>
      </w:r>
      <w:r w:rsidR="00D2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 был похоронен Потехин, погибший под Волочаевкой.</w:t>
      </w:r>
    </w:p>
    <w:p w:rsidR="000719A0" w:rsidRDefault="000719A0" w:rsidP="000F0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двадцатые годы ХХ в. </w:t>
      </w:r>
      <w:r w:rsidR="007F6B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северной и залинейной частях города не было молодежных клубов. Комсомольский клуб «Интернационал» не мог вместить всех желающих и в 1923 году</w:t>
      </w:r>
      <w:r w:rsidR="0050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506077">
        <w:rPr>
          <w:rFonts w:ascii="Times New Roman" w:hAnsi="Times New Roman" w:cs="Times New Roman"/>
          <w:sz w:val="28"/>
          <w:szCs w:val="28"/>
        </w:rPr>
        <w:t xml:space="preserve">был передан </w:t>
      </w:r>
      <w:r>
        <w:rPr>
          <w:rFonts w:ascii="Times New Roman" w:hAnsi="Times New Roman" w:cs="Times New Roman"/>
          <w:sz w:val="28"/>
          <w:szCs w:val="28"/>
        </w:rPr>
        <w:t>национализированный кинотеатр «Солей». Первое имя клуб получил в честь К. Маркса, позже был переименован в С. Лазо.</w:t>
      </w:r>
    </w:p>
    <w:p w:rsidR="00C70E92" w:rsidRDefault="000719A0" w:rsidP="000F0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клубе</w:t>
      </w:r>
      <w:r w:rsidR="004D433B">
        <w:rPr>
          <w:rFonts w:ascii="Times New Roman" w:hAnsi="Times New Roman" w:cs="Times New Roman"/>
          <w:sz w:val="28"/>
          <w:szCs w:val="28"/>
        </w:rPr>
        <w:t xml:space="preserve"> были организованы драматический, гимн</w:t>
      </w:r>
      <w:r w:rsidR="000D5F3D">
        <w:rPr>
          <w:rFonts w:ascii="Times New Roman" w:hAnsi="Times New Roman" w:cs="Times New Roman"/>
          <w:sz w:val="28"/>
          <w:szCs w:val="28"/>
        </w:rPr>
        <w:t>а</w:t>
      </w:r>
      <w:r w:rsidR="004D433B">
        <w:rPr>
          <w:rFonts w:ascii="Times New Roman" w:hAnsi="Times New Roman" w:cs="Times New Roman"/>
          <w:sz w:val="28"/>
          <w:szCs w:val="28"/>
        </w:rPr>
        <w:t xml:space="preserve">стический, хоровой и музыкальный кружки; проводились вечера вопросов и ответов, беседы на международные темы, концерты. </w:t>
      </w:r>
      <w:r w:rsidR="003B4A7C">
        <w:rPr>
          <w:rFonts w:ascii="Times New Roman" w:hAnsi="Times New Roman" w:cs="Times New Roman"/>
          <w:sz w:val="28"/>
          <w:szCs w:val="28"/>
        </w:rPr>
        <w:t>Выезжали бригады по деревням с концертами, лекциями, спектаклями. Все мероприятия были общедоступными и бесплатными.</w:t>
      </w:r>
      <w:r w:rsidR="00AC0CF0">
        <w:rPr>
          <w:rFonts w:ascii="Times New Roman" w:hAnsi="Times New Roman" w:cs="Times New Roman"/>
          <w:sz w:val="28"/>
          <w:szCs w:val="28"/>
        </w:rPr>
        <w:t xml:space="preserve"> Работали комсомольцы </w:t>
      </w:r>
      <w:r w:rsidR="00A84578">
        <w:rPr>
          <w:rFonts w:ascii="Times New Roman" w:hAnsi="Times New Roman" w:cs="Times New Roman"/>
          <w:sz w:val="28"/>
          <w:szCs w:val="28"/>
        </w:rPr>
        <w:t xml:space="preserve">также и </w:t>
      </w:r>
      <w:r w:rsidR="00AC0CF0">
        <w:rPr>
          <w:rFonts w:ascii="Times New Roman" w:hAnsi="Times New Roman" w:cs="Times New Roman"/>
          <w:sz w:val="28"/>
          <w:szCs w:val="28"/>
        </w:rPr>
        <w:t>с детьми, организовывали первые пионерские отряды</w:t>
      </w:r>
      <w:r w:rsidR="003A3A70">
        <w:rPr>
          <w:rFonts w:ascii="Times New Roman" w:hAnsi="Times New Roman" w:cs="Times New Roman"/>
          <w:sz w:val="28"/>
          <w:szCs w:val="28"/>
        </w:rPr>
        <w:t>,</w:t>
      </w:r>
      <w:r w:rsidR="00AC0CF0">
        <w:rPr>
          <w:rFonts w:ascii="Times New Roman" w:hAnsi="Times New Roman" w:cs="Times New Roman"/>
          <w:sz w:val="28"/>
          <w:szCs w:val="28"/>
        </w:rPr>
        <w:t xml:space="preserve"> </w:t>
      </w:r>
      <w:r w:rsidR="003A3A70">
        <w:rPr>
          <w:rFonts w:ascii="Times New Roman" w:hAnsi="Times New Roman" w:cs="Times New Roman"/>
          <w:sz w:val="28"/>
          <w:szCs w:val="28"/>
        </w:rPr>
        <w:t>обустраивали спортивные площадки при школах.</w:t>
      </w:r>
    </w:p>
    <w:p w:rsidR="008479F7" w:rsidRDefault="008479F7" w:rsidP="000F0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1923-1924 годах в Амурской области появились первые кооперативные добровольные потребительские общества, открылись первые советские магазины. Один из самых первых и самых крупных в Свободном был магазин Дальторга. </w:t>
      </w:r>
      <w:r w:rsidR="007868E8">
        <w:rPr>
          <w:rFonts w:ascii="Times New Roman" w:hAnsi="Times New Roman" w:cs="Times New Roman"/>
          <w:sz w:val="28"/>
          <w:szCs w:val="28"/>
        </w:rPr>
        <w:t xml:space="preserve">Этот магазин обеспечивал население одеждой, обувью, галантерейными и скобяными товарами. </w:t>
      </w:r>
      <w:r>
        <w:rPr>
          <w:rFonts w:ascii="Times New Roman" w:hAnsi="Times New Roman" w:cs="Times New Roman"/>
          <w:sz w:val="28"/>
          <w:szCs w:val="28"/>
        </w:rPr>
        <w:t>Продавцами здесь работали комсомольцы: Николай Абрамов</w:t>
      </w:r>
      <w:r w:rsidR="007868E8">
        <w:rPr>
          <w:rFonts w:ascii="Times New Roman" w:hAnsi="Times New Roman" w:cs="Times New Roman"/>
          <w:sz w:val="28"/>
          <w:szCs w:val="28"/>
        </w:rPr>
        <w:t>, Иван Кривицкий, Иван Орехов.</w:t>
      </w:r>
      <w:r w:rsidR="005A22F8">
        <w:rPr>
          <w:rFonts w:ascii="Times New Roman" w:hAnsi="Times New Roman" w:cs="Times New Roman"/>
          <w:sz w:val="28"/>
          <w:szCs w:val="28"/>
        </w:rPr>
        <w:t xml:space="preserve"> В комсомольском магазине №3 заведующим был М.М. Натыкан, продавцы – Мар</w:t>
      </w:r>
      <w:r w:rsidR="0003213F">
        <w:rPr>
          <w:rFonts w:ascii="Times New Roman" w:hAnsi="Times New Roman" w:cs="Times New Roman"/>
          <w:sz w:val="28"/>
          <w:szCs w:val="28"/>
        </w:rPr>
        <w:t>и</w:t>
      </w:r>
      <w:r w:rsidR="005A22F8">
        <w:rPr>
          <w:rFonts w:ascii="Times New Roman" w:hAnsi="Times New Roman" w:cs="Times New Roman"/>
          <w:sz w:val="28"/>
          <w:szCs w:val="28"/>
        </w:rPr>
        <w:t>я Земцова, П</w:t>
      </w:r>
      <w:r w:rsidR="0003213F">
        <w:rPr>
          <w:rFonts w:ascii="Times New Roman" w:hAnsi="Times New Roman" w:cs="Times New Roman"/>
          <w:sz w:val="28"/>
          <w:szCs w:val="28"/>
        </w:rPr>
        <w:t>расковья</w:t>
      </w:r>
      <w:r w:rsidR="005A22F8">
        <w:rPr>
          <w:rFonts w:ascii="Times New Roman" w:hAnsi="Times New Roman" w:cs="Times New Roman"/>
          <w:sz w:val="28"/>
          <w:szCs w:val="28"/>
        </w:rPr>
        <w:t xml:space="preserve"> Горбатенко и Г</w:t>
      </w:r>
      <w:r w:rsidR="0003213F">
        <w:rPr>
          <w:rFonts w:ascii="Times New Roman" w:hAnsi="Times New Roman" w:cs="Times New Roman"/>
          <w:sz w:val="28"/>
          <w:szCs w:val="28"/>
        </w:rPr>
        <w:t>еоргий</w:t>
      </w:r>
      <w:r w:rsidR="005A22F8">
        <w:rPr>
          <w:rFonts w:ascii="Times New Roman" w:hAnsi="Times New Roman" w:cs="Times New Roman"/>
          <w:sz w:val="28"/>
          <w:szCs w:val="28"/>
        </w:rPr>
        <w:t xml:space="preserve"> Мальцев.</w:t>
      </w:r>
    </w:p>
    <w:p w:rsidR="00CB75AD" w:rsidRDefault="00F31485" w:rsidP="000F0D78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3B4A7C">
        <w:rPr>
          <w:color w:val="000000"/>
          <w:sz w:val="28"/>
          <w:szCs w:val="21"/>
        </w:rPr>
        <w:t xml:space="preserve">Вступая в комсомол, юноши и девушки не искали никаких выгод и благ. </w:t>
      </w:r>
      <w:r w:rsidR="008D00B7">
        <w:rPr>
          <w:color w:val="000000"/>
          <w:sz w:val="28"/>
          <w:szCs w:val="21"/>
        </w:rPr>
        <w:t>Комсомольцы Свободного строили цеха вагоноремонтного завода, проводили разбивку городского парка, экономили металл и вносили рационализаторские предложения для улучшения труда рабочих на заводе,</w:t>
      </w:r>
      <w:r w:rsidRPr="003B4A7C">
        <w:rPr>
          <w:color w:val="000000"/>
          <w:sz w:val="28"/>
          <w:szCs w:val="21"/>
        </w:rPr>
        <w:t xml:space="preserve"> участвовали в создании колхозов, выводили на поля первые тракторы. </w:t>
      </w:r>
    </w:p>
    <w:p w:rsidR="00F31485" w:rsidRPr="003B4A7C" w:rsidRDefault="00F31485" w:rsidP="000F0D78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3B4A7C">
        <w:rPr>
          <w:color w:val="000000"/>
          <w:sz w:val="28"/>
          <w:szCs w:val="21"/>
        </w:rPr>
        <w:lastRenderedPageBreak/>
        <w:t xml:space="preserve">Стране нужны были грамотные, знающие люди, и комсомольцы учились и учили других. </w:t>
      </w:r>
      <w:r w:rsidR="00CB75AD">
        <w:rPr>
          <w:color w:val="000000"/>
          <w:sz w:val="28"/>
          <w:szCs w:val="21"/>
        </w:rPr>
        <w:t xml:space="preserve">В Свободном работала </w:t>
      </w:r>
      <w:r w:rsidR="00ED17F6">
        <w:rPr>
          <w:color w:val="000000"/>
          <w:sz w:val="28"/>
          <w:szCs w:val="21"/>
        </w:rPr>
        <w:t xml:space="preserve">ШКМ (школа </w:t>
      </w:r>
      <w:r w:rsidR="00CB75AD">
        <w:rPr>
          <w:color w:val="000000"/>
          <w:sz w:val="28"/>
          <w:szCs w:val="21"/>
        </w:rPr>
        <w:t>крестьянск</w:t>
      </w:r>
      <w:r w:rsidR="00ED17F6">
        <w:rPr>
          <w:color w:val="000000"/>
          <w:sz w:val="28"/>
          <w:szCs w:val="21"/>
        </w:rPr>
        <w:t>ой молодежи)</w:t>
      </w:r>
      <w:r w:rsidR="00CB75AD">
        <w:rPr>
          <w:color w:val="000000"/>
          <w:sz w:val="28"/>
          <w:szCs w:val="21"/>
        </w:rPr>
        <w:t xml:space="preserve">, которая выпускала специалистов сельского хозяйства – животноводов и агрономов. Один из известных выпускников этой школы </w:t>
      </w:r>
      <w:r w:rsidR="0003213F">
        <w:rPr>
          <w:color w:val="000000"/>
          <w:sz w:val="28"/>
          <w:szCs w:val="21"/>
        </w:rPr>
        <w:t>был</w:t>
      </w:r>
      <w:r w:rsidR="00CB75AD">
        <w:rPr>
          <w:color w:val="000000"/>
          <w:sz w:val="28"/>
          <w:szCs w:val="21"/>
        </w:rPr>
        <w:t xml:space="preserve"> дальневосточный поэт Петр Комаров.</w:t>
      </w:r>
    </w:p>
    <w:p w:rsidR="00E34FBD" w:rsidRPr="00DC6058" w:rsidRDefault="00E34FBD" w:rsidP="000F0D78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rPr>
          <w:i/>
          <w:color w:val="000000"/>
          <w:sz w:val="28"/>
          <w:szCs w:val="21"/>
        </w:rPr>
      </w:pPr>
      <w:r w:rsidRPr="00DC6058">
        <w:rPr>
          <w:i/>
          <w:color w:val="000000"/>
          <w:sz w:val="28"/>
          <w:szCs w:val="21"/>
        </w:rPr>
        <w:t>«Комсомольцы на фронте и в тылу»</w:t>
      </w:r>
    </w:p>
    <w:p w:rsidR="007F5592" w:rsidRDefault="008548AC" w:rsidP="000F0D78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Великая Отечественная война. </w:t>
      </w:r>
      <w:r w:rsidR="00F31485" w:rsidRPr="003B4A7C">
        <w:rPr>
          <w:color w:val="000000"/>
          <w:sz w:val="28"/>
          <w:szCs w:val="21"/>
        </w:rPr>
        <w:t>Везде первыми были комсомольцы</w:t>
      </w:r>
      <w:r w:rsidR="007F5592">
        <w:rPr>
          <w:color w:val="000000"/>
          <w:sz w:val="28"/>
          <w:szCs w:val="21"/>
        </w:rPr>
        <w:t xml:space="preserve"> -</w:t>
      </w:r>
      <w:r w:rsidR="00F31485" w:rsidRPr="003B4A7C">
        <w:rPr>
          <w:color w:val="000000"/>
          <w:sz w:val="28"/>
          <w:szCs w:val="21"/>
        </w:rPr>
        <w:t xml:space="preserve"> </w:t>
      </w:r>
      <w:r w:rsidR="007F5592">
        <w:rPr>
          <w:color w:val="000000"/>
          <w:sz w:val="28"/>
          <w:szCs w:val="21"/>
        </w:rPr>
        <w:t xml:space="preserve"> и</w:t>
      </w:r>
      <w:r w:rsidR="00EC336F">
        <w:rPr>
          <w:color w:val="000000"/>
          <w:sz w:val="28"/>
          <w:szCs w:val="21"/>
        </w:rPr>
        <w:t xml:space="preserve"> в работе</w:t>
      </w:r>
      <w:r w:rsidR="0003213F">
        <w:rPr>
          <w:color w:val="000000"/>
          <w:sz w:val="28"/>
          <w:szCs w:val="21"/>
        </w:rPr>
        <w:t>,</w:t>
      </w:r>
      <w:r w:rsidR="00EC336F">
        <w:rPr>
          <w:color w:val="000000"/>
          <w:sz w:val="28"/>
          <w:szCs w:val="21"/>
        </w:rPr>
        <w:t xml:space="preserve"> и в бою</w:t>
      </w:r>
      <w:r w:rsidR="007F5592">
        <w:rPr>
          <w:color w:val="000000"/>
          <w:sz w:val="28"/>
          <w:szCs w:val="21"/>
        </w:rPr>
        <w:t>.</w:t>
      </w:r>
      <w:r w:rsidR="00EC336F">
        <w:rPr>
          <w:color w:val="000000"/>
          <w:sz w:val="28"/>
          <w:szCs w:val="21"/>
        </w:rPr>
        <w:t xml:space="preserve"> </w:t>
      </w:r>
      <w:r w:rsidR="007F5592">
        <w:rPr>
          <w:color w:val="000000"/>
          <w:sz w:val="28"/>
          <w:szCs w:val="21"/>
        </w:rPr>
        <w:t>В п</w:t>
      </w:r>
      <w:r w:rsidR="00EC336F">
        <w:rPr>
          <w:color w:val="000000"/>
          <w:sz w:val="28"/>
          <w:szCs w:val="21"/>
        </w:rPr>
        <w:t xml:space="preserve">ервые годы войны </w:t>
      </w:r>
      <w:r w:rsidR="007F5592">
        <w:rPr>
          <w:color w:val="000000"/>
          <w:sz w:val="28"/>
          <w:szCs w:val="21"/>
        </w:rPr>
        <w:t xml:space="preserve">в Свободном </w:t>
      </w:r>
      <w:r w:rsidR="00EC336F">
        <w:rPr>
          <w:color w:val="000000"/>
          <w:sz w:val="28"/>
          <w:szCs w:val="21"/>
        </w:rPr>
        <w:t xml:space="preserve">комсомольцы заменили рабочих на </w:t>
      </w:r>
      <w:r w:rsidR="00FB7E1D">
        <w:rPr>
          <w:color w:val="000000"/>
          <w:sz w:val="28"/>
          <w:szCs w:val="21"/>
        </w:rPr>
        <w:t>заводе и автомастерских, выдавали 2-3 рабочих нормы, трудились по 11 часов.</w:t>
      </w:r>
      <w:r w:rsidR="00EC336F">
        <w:rPr>
          <w:color w:val="000000"/>
          <w:sz w:val="28"/>
          <w:szCs w:val="21"/>
        </w:rPr>
        <w:t xml:space="preserve"> </w:t>
      </w:r>
      <w:r w:rsidR="00671B35">
        <w:rPr>
          <w:color w:val="000000"/>
          <w:sz w:val="28"/>
          <w:szCs w:val="21"/>
        </w:rPr>
        <w:t xml:space="preserve">В свободное от работы в </w:t>
      </w:r>
      <w:r w:rsidR="00637114">
        <w:rPr>
          <w:color w:val="000000"/>
          <w:sz w:val="28"/>
          <w:szCs w:val="21"/>
        </w:rPr>
        <w:t>автомастерских</w:t>
      </w:r>
      <w:r w:rsidR="00671B35">
        <w:rPr>
          <w:color w:val="000000"/>
          <w:sz w:val="28"/>
          <w:szCs w:val="21"/>
        </w:rPr>
        <w:t xml:space="preserve"> время комсомольцы помогали в строительстве литейного цеха</w:t>
      </w:r>
      <w:r w:rsidR="00637114">
        <w:rPr>
          <w:color w:val="000000"/>
          <w:sz w:val="28"/>
          <w:szCs w:val="21"/>
        </w:rPr>
        <w:t>, он был возведен за 16 дней</w:t>
      </w:r>
      <w:r>
        <w:rPr>
          <w:color w:val="000000"/>
          <w:sz w:val="28"/>
          <w:szCs w:val="21"/>
        </w:rPr>
        <w:t>!</w:t>
      </w:r>
      <w:r w:rsidR="00637114">
        <w:rPr>
          <w:color w:val="000000"/>
          <w:sz w:val="28"/>
          <w:szCs w:val="21"/>
        </w:rPr>
        <w:t xml:space="preserve"> здесь стали выпускать мины. </w:t>
      </w:r>
      <w:r w:rsidR="00FB7E1D">
        <w:rPr>
          <w:color w:val="000000"/>
          <w:sz w:val="28"/>
          <w:szCs w:val="21"/>
        </w:rPr>
        <w:t xml:space="preserve">За период 1942-1944 гг. </w:t>
      </w:r>
      <w:r w:rsidR="0038140B">
        <w:rPr>
          <w:color w:val="000000"/>
          <w:sz w:val="28"/>
          <w:szCs w:val="21"/>
        </w:rPr>
        <w:t xml:space="preserve">только </w:t>
      </w:r>
      <w:r w:rsidR="00FB7E1D">
        <w:rPr>
          <w:color w:val="000000"/>
          <w:sz w:val="28"/>
          <w:szCs w:val="21"/>
        </w:rPr>
        <w:t xml:space="preserve">из рабочих вагоноремонтного завода в ряды комсомола вступил 201 человек. </w:t>
      </w:r>
    </w:p>
    <w:p w:rsidR="00ED17F6" w:rsidRDefault="0038140B" w:rsidP="000F0D78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Около 30 тысяч амурских комсомольцев ушли добровольцами на фронт</w:t>
      </w:r>
      <w:r w:rsidR="002F1FB4">
        <w:rPr>
          <w:color w:val="000000"/>
          <w:sz w:val="28"/>
          <w:szCs w:val="21"/>
        </w:rPr>
        <w:t xml:space="preserve">. </w:t>
      </w:r>
      <w:r w:rsidR="00B001F2">
        <w:rPr>
          <w:color w:val="000000"/>
          <w:sz w:val="28"/>
          <w:szCs w:val="21"/>
        </w:rPr>
        <w:t>Многие</w:t>
      </w:r>
      <w:r w:rsidR="00F31485" w:rsidRPr="003B4A7C">
        <w:rPr>
          <w:color w:val="000000"/>
          <w:sz w:val="28"/>
          <w:szCs w:val="21"/>
        </w:rPr>
        <w:t xml:space="preserve"> получили звание - Герой Советского Союза.</w:t>
      </w:r>
      <w:r w:rsidR="00B001F2">
        <w:rPr>
          <w:color w:val="000000"/>
          <w:sz w:val="28"/>
          <w:szCs w:val="21"/>
        </w:rPr>
        <w:t xml:space="preserve"> </w:t>
      </w:r>
      <w:r w:rsidR="00ED17F6">
        <w:rPr>
          <w:color w:val="000000"/>
          <w:sz w:val="28"/>
          <w:szCs w:val="21"/>
        </w:rPr>
        <w:t>Первым из наших земляков удостоился этого высокого звания летчик Д</w:t>
      </w:r>
      <w:r w:rsidR="0003213F">
        <w:rPr>
          <w:color w:val="000000"/>
          <w:sz w:val="28"/>
          <w:szCs w:val="21"/>
        </w:rPr>
        <w:t>митрий Леонтьевич</w:t>
      </w:r>
      <w:r w:rsidR="00ED17F6">
        <w:rPr>
          <w:color w:val="000000"/>
          <w:sz w:val="28"/>
          <w:szCs w:val="21"/>
        </w:rPr>
        <w:t xml:space="preserve"> Калараш, он был воспитанником одного из </w:t>
      </w:r>
      <w:r w:rsidR="00E6135E">
        <w:rPr>
          <w:color w:val="000000"/>
          <w:sz w:val="28"/>
          <w:szCs w:val="21"/>
        </w:rPr>
        <w:t>свободненских</w:t>
      </w:r>
      <w:r w:rsidR="00ED17F6">
        <w:rPr>
          <w:color w:val="000000"/>
          <w:sz w:val="28"/>
          <w:szCs w:val="21"/>
        </w:rPr>
        <w:t xml:space="preserve"> детских домов. Будучи комсомольцем</w:t>
      </w:r>
      <w:r w:rsidR="0003213F">
        <w:rPr>
          <w:color w:val="000000"/>
          <w:sz w:val="28"/>
          <w:szCs w:val="21"/>
        </w:rPr>
        <w:t>,</w:t>
      </w:r>
      <w:r w:rsidR="00ED17F6">
        <w:rPr>
          <w:color w:val="000000"/>
          <w:sz w:val="28"/>
          <w:szCs w:val="21"/>
        </w:rPr>
        <w:t xml:space="preserve"> увлекся планеризмом </w:t>
      </w:r>
      <w:r w:rsidR="0003213F">
        <w:rPr>
          <w:color w:val="000000"/>
          <w:sz w:val="28"/>
          <w:szCs w:val="21"/>
        </w:rPr>
        <w:t>и</w:t>
      </w:r>
      <w:r w:rsidR="008548AC">
        <w:rPr>
          <w:color w:val="000000"/>
          <w:sz w:val="28"/>
          <w:szCs w:val="21"/>
        </w:rPr>
        <w:t xml:space="preserve"> стал военным летчиком. Погиб в бою в 1942 году, звание было присвоено посмертно.</w:t>
      </w:r>
      <w:r w:rsidR="00ED17F6">
        <w:rPr>
          <w:color w:val="000000"/>
          <w:sz w:val="28"/>
          <w:szCs w:val="21"/>
        </w:rPr>
        <w:t xml:space="preserve"> </w:t>
      </w:r>
    </w:p>
    <w:p w:rsidR="00F31485" w:rsidRPr="003B4A7C" w:rsidRDefault="00ED17F6" w:rsidP="000F0D78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</w:t>
      </w:r>
      <w:r w:rsidR="00B001F2">
        <w:rPr>
          <w:color w:val="000000"/>
          <w:sz w:val="28"/>
          <w:szCs w:val="21"/>
        </w:rPr>
        <w:t>етр Павлович Днепровский</w:t>
      </w:r>
      <w:r>
        <w:rPr>
          <w:color w:val="000000"/>
          <w:sz w:val="28"/>
          <w:szCs w:val="21"/>
        </w:rPr>
        <w:t xml:space="preserve"> был до войны мотористом зейской сплавной конторы.</w:t>
      </w:r>
      <w:r w:rsidR="00D46FBA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В</w:t>
      </w:r>
      <w:r w:rsidR="00670AB2">
        <w:rPr>
          <w:color w:val="000000"/>
          <w:sz w:val="28"/>
          <w:szCs w:val="21"/>
        </w:rPr>
        <w:t xml:space="preserve"> 20 лет был призван на фронт, участвовал в обороне Ленинграда, с 1943 года – командир саперного отделения. Погиб при форсировании Днепра, совершив 300</w:t>
      </w:r>
      <w:r w:rsidR="00E76781">
        <w:rPr>
          <w:color w:val="000000"/>
          <w:sz w:val="28"/>
          <w:szCs w:val="21"/>
        </w:rPr>
        <w:t xml:space="preserve"> рейсов под прицельным огнем</w:t>
      </w:r>
      <w:r w:rsidR="00083DC9">
        <w:rPr>
          <w:color w:val="000000"/>
          <w:sz w:val="28"/>
          <w:szCs w:val="21"/>
        </w:rPr>
        <w:t xml:space="preserve">. </w:t>
      </w:r>
      <w:r>
        <w:rPr>
          <w:color w:val="000000"/>
          <w:sz w:val="28"/>
          <w:szCs w:val="21"/>
        </w:rPr>
        <w:t>Звание Героя Советского Союза</w:t>
      </w:r>
      <w:r w:rsidR="00A22921">
        <w:rPr>
          <w:color w:val="000000"/>
          <w:sz w:val="28"/>
          <w:szCs w:val="21"/>
        </w:rPr>
        <w:t xml:space="preserve"> присвоено </w:t>
      </w:r>
      <w:r w:rsidR="0097373F">
        <w:rPr>
          <w:color w:val="000000"/>
          <w:sz w:val="28"/>
          <w:szCs w:val="21"/>
        </w:rPr>
        <w:t xml:space="preserve">посмертно </w:t>
      </w:r>
      <w:r w:rsidR="00A22921">
        <w:rPr>
          <w:color w:val="000000"/>
          <w:sz w:val="28"/>
          <w:szCs w:val="21"/>
        </w:rPr>
        <w:t>в 1944 году.</w:t>
      </w:r>
    </w:p>
    <w:p w:rsidR="003D74EF" w:rsidRDefault="00F31485" w:rsidP="000F0D78">
      <w:pPr>
        <w:pStyle w:val="western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71717"/>
          <w:sz w:val="28"/>
          <w:szCs w:val="26"/>
        </w:rPr>
      </w:pPr>
      <w:r w:rsidRPr="003B4A7C">
        <w:rPr>
          <w:color w:val="000000"/>
          <w:sz w:val="28"/>
          <w:szCs w:val="21"/>
        </w:rPr>
        <w:t>Комсомольцам послевоенных лет восстанавливали разрушенное войной хозяйство страны, строили электростанции на реках Сибири, новые города и поселки.</w:t>
      </w:r>
      <w:r w:rsidR="0097373F">
        <w:rPr>
          <w:color w:val="000000"/>
          <w:sz w:val="28"/>
          <w:szCs w:val="21"/>
        </w:rPr>
        <w:t xml:space="preserve"> </w:t>
      </w:r>
      <w:r w:rsidR="0013165C">
        <w:rPr>
          <w:color w:val="171717"/>
          <w:sz w:val="28"/>
          <w:szCs w:val="26"/>
        </w:rPr>
        <w:t>Оказывалась помощь колхозам и совхозам.</w:t>
      </w:r>
    </w:p>
    <w:p w:rsidR="00D427AA" w:rsidRPr="00B27CCE" w:rsidRDefault="008548AC" w:rsidP="000F0D78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Участвовали в строительстве Байколо-Амурской</w:t>
      </w:r>
      <w:r w:rsidR="005E68C3">
        <w:rPr>
          <w:sz w:val="28"/>
          <w:szCs w:val="28"/>
        </w:rPr>
        <w:t xml:space="preserve"> магистрали, Зейской гидроэлектростанции, новых дорог, городов, поселков, школ, клубов.</w:t>
      </w:r>
      <w:r>
        <w:rPr>
          <w:sz w:val="28"/>
          <w:szCs w:val="28"/>
        </w:rPr>
        <w:t xml:space="preserve"> </w:t>
      </w:r>
    </w:p>
    <w:p w:rsidR="00D2535E" w:rsidRDefault="003B4A7C" w:rsidP="00852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«Даешь!» - это крылатое слово было девизом комсомольцев. «Даешь кооперацию!», «Даешь грамотность!», «Даешь лес!»</w:t>
      </w:r>
      <w:r w:rsidR="00A032EF">
        <w:rPr>
          <w:rFonts w:ascii="Times New Roman" w:hAnsi="Times New Roman" w:cs="Times New Roman"/>
          <w:sz w:val="28"/>
          <w:szCs w:val="28"/>
        </w:rPr>
        <w:t xml:space="preserve">, </w:t>
      </w:r>
      <w:r w:rsidR="0014207B">
        <w:rPr>
          <w:rFonts w:ascii="Times New Roman" w:hAnsi="Times New Roman" w:cs="Times New Roman"/>
          <w:sz w:val="28"/>
          <w:szCs w:val="28"/>
        </w:rPr>
        <w:t xml:space="preserve">«Даешь победу!», </w:t>
      </w:r>
      <w:r w:rsidR="00A032EF">
        <w:rPr>
          <w:rFonts w:ascii="Times New Roman" w:hAnsi="Times New Roman" w:cs="Times New Roman"/>
          <w:sz w:val="28"/>
          <w:szCs w:val="28"/>
        </w:rPr>
        <w:t>«Даешь БАМ!»</w:t>
      </w:r>
      <w:r w:rsidR="002C74B8">
        <w:rPr>
          <w:rFonts w:ascii="Times New Roman" w:hAnsi="Times New Roman" w:cs="Times New Roman"/>
          <w:sz w:val="28"/>
          <w:szCs w:val="28"/>
        </w:rPr>
        <w:t>, «Даешь ГЭС!»</w:t>
      </w:r>
      <w:r>
        <w:rPr>
          <w:rFonts w:ascii="Times New Roman" w:hAnsi="Times New Roman" w:cs="Times New Roman"/>
          <w:sz w:val="28"/>
          <w:szCs w:val="28"/>
        </w:rPr>
        <w:t xml:space="preserve"> - с этими словами юноши и девушки шли на самые трудные участки работы</w:t>
      </w:r>
      <w:r w:rsidR="005E6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5E68C3">
        <w:rPr>
          <w:rFonts w:ascii="Times New Roman" w:hAnsi="Times New Roman" w:cs="Times New Roman"/>
          <w:sz w:val="28"/>
          <w:szCs w:val="28"/>
        </w:rPr>
        <w:t xml:space="preserve">просвещали, строили, организовывали, воспитывали, </w:t>
      </w:r>
      <w:r>
        <w:rPr>
          <w:rFonts w:ascii="Times New Roman" w:hAnsi="Times New Roman" w:cs="Times New Roman"/>
          <w:sz w:val="28"/>
          <w:szCs w:val="28"/>
        </w:rPr>
        <w:t>вместе с народом переделывали жизнь, строили новый мир.</w:t>
      </w:r>
    </w:p>
    <w:p w:rsidR="00852913" w:rsidRDefault="00852913" w:rsidP="000F0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13F" w:rsidRDefault="0003213F" w:rsidP="000F0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DC6058" w:rsidRDefault="00DC6058" w:rsidP="00AA1BA3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к 50-летию ВЛКСМ г. Свободного Амурской области 1920-1970 гг. из фондов </w:t>
      </w:r>
      <w:r w:rsidR="00AE4F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вободненского краеведческого музея.</w:t>
      </w:r>
    </w:p>
    <w:p w:rsidR="0003213F" w:rsidRDefault="0003213F" w:rsidP="00AA1BA3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В.М. Дементьева</w:t>
      </w:r>
      <w:r w:rsidR="00AA1BA3">
        <w:rPr>
          <w:rFonts w:ascii="Times New Roman" w:hAnsi="Times New Roman" w:cs="Times New Roman"/>
          <w:sz w:val="28"/>
          <w:szCs w:val="28"/>
        </w:rPr>
        <w:t xml:space="preserve"> из фондов </w:t>
      </w:r>
      <w:r w:rsidR="00AE4FDC">
        <w:rPr>
          <w:rFonts w:ascii="Times New Roman" w:hAnsi="Times New Roman" w:cs="Times New Roman"/>
          <w:sz w:val="28"/>
          <w:szCs w:val="28"/>
        </w:rPr>
        <w:t>с</w:t>
      </w:r>
      <w:r w:rsidR="00AA1BA3">
        <w:rPr>
          <w:rFonts w:ascii="Times New Roman" w:hAnsi="Times New Roman" w:cs="Times New Roman"/>
          <w:sz w:val="28"/>
          <w:szCs w:val="28"/>
        </w:rPr>
        <w:t>вободненского краеведческого музея.</w:t>
      </w:r>
    </w:p>
    <w:p w:rsidR="0003213F" w:rsidRDefault="0003213F" w:rsidP="00AA1BA3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С.Г. Панасюка</w:t>
      </w:r>
      <w:r w:rsidR="008B7759">
        <w:rPr>
          <w:rFonts w:ascii="Times New Roman" w:hAnsi="Times New Roman" w:cs="Times New Roman"/>
          <w:sz w:val="28"/>
          <w:szCs w:val="28"/>
        </w:rPr>
        <w:t xml:space="preserve"> из фондов свободненского краеведческого музея.</w:t>
      </w:r>
    </w:p>
    <w:p w:rsidR="00703DB2" w:rsidRDefault="00703DB2" w:rsidP="00AA1BA3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 В. Комсомольцы 20-х / В. Дементьев // Зейские огни. - № 120 – С.</w:t>
      </w:r>
      <w:r w:rsidR="00AA1BA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11FE1" w:rsidRPr="008B7759" w:rsidRDefault="00AA1BA3" w:rsidP="00B26D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7759">
        <w:rPr>
          <w:rFonts w:ascii="Times New Roman" w:hAnsi="Times New Roman" w:cs="Times New Roman"/>
          <w:sz w:val="28"/>
          <w:szCs w:val="28"/>
        </w:rPr>
        <w:t xml:space="preserve">Попов Н.И. Наш город. – Благовещенск: Приамурье, 2002. </w:t>
      </w:r>
    </w:p>
    <w:sectPr w:rsidR="00811FE1" w:rsidRPr="008B7759" w:rsidSect="009566E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15" w:rsidRDefault="00CB4615" w:rsidP="008B7759">
      <w:pPr>
        <w:spacing w:after="0" w:line="240" w:lineRule="auto"/>
      </w:pPr>
      <w:r>
        <w:separator/>
      </w:r>
    </w:p>
  </w:endnote>
  <w:endnote w:type="continuationSeparator" w:id="0">
    <w:p w:rsidR="00CB4615" w:rsidRDefault="00CB4615" w:rsidP="008B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15" w:rsidRDefault="00CB4615" w:rsidP="008B7759">
      <w:pPr>
        <w:spacing w:after="0" w:line="240" w:lineRule="auto"/>
      </w:pPr>
      <w:r>
        <w:separator/>
      </w:r>
    </w:p>
  </w:footnote>
  <w:footnote w:type="continuationSeparator" w:id="0">
    <w:p w:rsidR="00CB4615" w:rsidRDefault="00CB4615" w:rsidP="008B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242102"/>
      <w:docPartObj>
        <w:docPartGallery w:val="Page Numbers (Top of Page)"/>
        <w:docPartUnique/>
      </w:docPartObj>
    </w:sdtPr>
    <w:sdtEndPr/>
    <w:sdtContent>
      <w:p w:rsidR="009566EA" w:rsidRDefault="009566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13">
          <w:rPr>
            <w:noProof/>
          </w:rPr>
          <w:t>4</w:t>
        </w:r>
        <w:r>
          <w:fldChar w:fldCharType="end"/>
        </w:r>
      </w:p>
    </w:sdtContent>
  </w:sdt>
  <w:p w:rsidR="00D03E51" w:rsidRDefault="00D03E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EA" w:rsidRDefault="009566EA">
    <w:pPr>
      <w:pStyle w:val="a6"/>
      <w:jc w:val="center"/>
    </w:pPr>
  </w:p>
  <w:p w:rsidR="00D03E51" w:rsidRDefault="00D03E51" w:rsidP="009566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F0AE8"/>
    <w:multiLevelType w:val="hybridMultilevel"/>
    <w:tmpl w:val="4A58AA1E"/>
    <w:lvl w:ilvl="0" w:tplc="5E5C7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E7"/>
    <w:rsid w:val="00016E02"/>
    <w:rsid w:val="0003213F"/>
    <w:rsid w:val="000552A4"/>
    <w:rsid w:val="00067C40"/>
    <w:rsid w:val="000719A0"/>
    <w:rsid w:val="0007637D"/>
    <w:rsid w:val="00083DC9"/>
    <w:rsid w:val="000D5F3D"/>
    <w:rsid w:val="000F0D78"/>
    <w:rsid w:val="000F6FF8"/>
    <w:rsid w:val="0013165C"/>
    <w:rsid w:val="0014207B"/>
    <w:rsid w:val="00175075"/>
    <w:rsid w:val="00252035"/>
    <w:rsid w:val="00296986"/>
    <w:rsid w:val="002C74B8"/>
    <w:rsid w:val="002D4543"/>
    <w:rsid w:val="002F1FB4"/>
    <w:rsid w:val="00351819"/>
    <w:rsid w:val="0036262D"/>
    <w:rsid w:val="0038140B"/>
    <w:rsid w:val="003A3A70"/>
    <w:rsid w:val="003B4A7C"/>
    <w:rsid w:val="003D74EF"/>
    <w:rsid w:val="0043544E"/>
    <w:rsid w:val="004C2642"/>
    <w:rsid w:val="004D433B"/>
    <w:rsid w:val="00506077"/>
    <w:rsid w:val="005333CC"/>
    <w:rsid w:val="005A22F8"/>
    <w:rsid w:val="005E68C3"/>
    <w:rsid w:val="005F01D1"/>
    <w:rsid w:val="00601CF9"/>
    <w:rsid w:val="00637114"/>
    <w:rsid w:val="00670AB2"/>
    <w:rsid w:val="00671B35"/>
    <w:rsid w:val="006C3A22"/>
    <w:rsid w:val="00703DB2"/>
    <w:rsid w:val="0072769F"/>
    <w:rsid w:val="00785C89"/>
    <w:rsid w:val="007868E8"/>
    <w:rsid w:val="007F5592"/>
    <w:rsid w:val="007F6BB8"/>
    <w:rsid w:val="00805141"/>
    <w:rsid w:val="00811FE1"/>
    <w:rsid w:val="008479F7"/>
    <w:rsid w:val="00852913"/>
    <w:rsid w:val="008548AC"/>
    <w:rsid w:val="00856579"/>
    <w:rsid w:val="008975D6"/>
    <w:rsid w:val="008B7759"/>
    <w:rsid w:val="008D00B7"/>
    <w:rsid w:val="008D1CD4"/>
    <w:rsid w:val="00907C9A"/>
    <w:rsid w:val="009566EA"/>
    <w:rsid w:val="0097373F"/>
    <w:rsid w:val="009E6FA7"/>
    <w:rsid w:val="00A032EF"/>
    <w:rsid w:val="00A22921"/>
    <w:rsid w:val="00A34CE7"/>
    <w:rsid w:val="00A84578"/>
    <w:rsid w:val="00AA1BA3"/>
    <w:rsid w:val="00AC0CF0"/>
    <w:rsid w:val="00AE4FDC"/>
    <w:rsid w:val="00B001F2"/>
    <w:rsid w:val="00B27CCE"/>
    <w:rsid w:val="00BA1565"/>
    <w:rsid w:val="00BC1EBD"/>
    <w:rsid w:val="00BC5876"/>
    <w:rsid w:val="00C20149"/>
    <w:rsid w:val="00C32D8F"/>
    <w:rsid w:val="00C70E92"/>
    <w:rsid w:val="00C72FC4"/>
    <w:rsid w:val="00C91F87"/>
    <w:rsid w:val="00CB1096"/>
    <w:rsid w:val="00CB4615"/>
    <w:rsid w:val="00CB75AD"/>
    <w:rsid w:val="00CF6CFC"/>
    <w:rsid w:val="00D00DC1"/>
    <w:rsid w:val="00D03E51"/>
    <w:rsid w:val="00D2535E"/>
    <w:rsid w:val="00D427AA"/>
    <w:rsid w:val="00D46FBA"/>
    <w:rsid w:val="00D668D4"/>
    <w:rsid w:val="00D752D3"/>
    <w:rsid w:val="00DC6058"/>
    <w:rsid w:val="00E13B94"/>
    <w:rsid w:val="00E34FBD"/>
    <w:rsid w:val="00E6135E"/>
    <w:rsid w:val="00E76781"/>
    <w:rsid w:val="00EC336F"/>
    <w:rsid w:val="00ED17F6"/>
    <w:rsid w:val="00F24801"/>
    <w:rsid w:val="00F31485"/>
    <w:rsid w:val="00F74FAF"/>
    <w:rsid w:val="00F96674"/>
    <w:rsid w:val="00F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3F9E9F-6381-4704-B4B2-BA9422D5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3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7C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21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759"/>
  </w:style>
  <w:style w:type="paragraph" w:styleId="a8">
    <w:name w:val="footer"/>
    <w:basedOn w:val="a"/>
    <w:link w:val="a9"/>
    <w:uiPriority w:val="99"/>
    <w:unhideWhenUsed/>
    <w:rsid w:val="008B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Инна</cp:lastModifiedBy>
  <cp:revision>16</cp:revision>
  <dcterms:created xsi:type="dcterms:W3CDTF">2018-10-16T23:13:00Z</dcterms:created>
  <dcterms:modified xsi:type="dcterms:W3CDTF">2019-03-30T08:50:00Z</dcterms:modified>
</cp:coreProperties>
</file>