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58" w:rsidRDefault="006A7F58" w:rsidP="006A7F58">
      <w:pPr>
        <w:kinsoku w:val="0"/>
        <w:overflowPunct w:val="0"/>
        <w:spacing w:after="0" w:line="240" w:lineRule="auto"/>
        <w:ind w:right="-142" w:firstLine="567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6A7F58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ПУТЬ СВЯТИТЕЛЯ ИННКЕНТИЯ: </w:t>
      </w:r>
    </w:p>
    <w:p w:rsidR="006A7F58" w:rsidRPr="006A7F58" w:rsidRDefault="006A7F58" w:rsidP="006A7F58">
      <w:pPr>
        <w:kinsoku w:val="0"/>
        <w:overflowPunct w:val="0"/>
        <w:spacing w:after="0" w:line="240" w:lineRule="auto"/>
        <w:ind w:right="-142" w:firstLine="567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6A7F58">
        <w:rPr>
          <w:rFonts w:ascii="Times New Roman" w:eastAsia="Calibri" w:hAnsi="Times New Roman" w:cs="Times New Roman"/>
          <w:b/>
          <w:kern w:val="24"/>
          <w:sz w:val="28"/>
          <w:szCs w:val="28"/>
        </w:rPr>
        <w:t>ПРЕЗЕНТАЦИЯ БИОБИБЛИОГРАФИЧЕСКОГО УКАЗАТЕЛЯ</w:t>
      </w:r>
    </w:p>
    <w:p w:rsidR="006A7F58" w:rsidRDefault="006A7F58" w:rsidP="006A7F58">
      <w:pPr>
        <w:kinsoku w:val="0"/>
        <w:overflowPunct w:val="0"/>
        <w:spacing w:after="0" w:line="360" w:lineRule="auto"/>
        <w:ind w:right="-143"/>
        <w:jc w:val="both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</w:rPr>
      </w:pPr>
    </w:p>
    <w:p w:rsidR="006A7F58" w:rsidRPr="006A7F58" w:rsidRDefault="006A7F58" w:rsidP="006A7F58">
      <w:pPr>
        <w:kinsoku w:val="0"/>
        <w:overflowPunct w:val="0"/>
        <w:spacing w:after="0" w:line="240" w:lineRule="auto"/>
        <w:ind w:right="-142"/>
        <w:jc w:val="center"/>
        <w:textAlignment w:val="baseline"/>
        <w:rPr>
          <w:rFonts w:ascii="Times New Roman" w:eastAsia="Calibri" w:hAnsi="Times New Roman" w:cs="Times New Roman"/>
          <w:b/>
          <w:kern w:val="24"/>
          <w:sz w:val="28"/>
          <w:szCs w:val="28"/>
        </w:rPr>
      </w:pPr>
      <w:r w:rsidRPr="006A7F58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М.К. </w:t>
      </w:r>
      <w:proofErr w:type="spellStart"/>
      <w:r w:rsidR="006A6227" w:rsidRPr="006A7F58">
        <w:rPr>
          <w:rFonts w:ascii="Times New Roman" w:eastAsia="Calibri" w:hAnsi="Times New Roman" w:cs="Times New Roman"/>
          <w:b/>
          <w:kern w:val="24"/>
          <w:sz w:val="28"/>
          <w:szCs w:val="28"/>
        </w:rPr>
        <w:t>Ч</w:t>
      </w:r>
      <w:r w:rsidRPr="006A7F58">
        <w:rPr>
          <w:rFonts w:ascii="Times New Roman" w:eastAsia="Calibri" w:hAnsi="Times New Roman" w:cs="Times New Roman"/>
          <w:b/>
          <w:kern w:val="24"/>
          <w:sz w:val="28"/>
          <w:szCs w:val="28"/>
        </w:rPr>
        <w:t>еснокова</w:t>
      </w:r>
      <w:proofErr w:type="spellEnd"/>
      <w:r w:rsidRPr="006A7F58">
        <w:rPr>
          <w:rFonts w:ascii="Times New Roman" w:eastAsia="Calibri" w:hAnsi="Times New Roman" w:cs="Times New Roman"/>
          <w:b/>
          <w:kern w:val="24"/>
          <w:sz w:val="28"/>
          <w:szCs w:val="28"/>
        </w:rPr>
        <w:t xml:space="preserve"> </w:t>
      </w:r>
    </w:p>
    <w:p w:rsidR="006A6227" w:rsidRDefault="006A7F58" w:rsidP="006A7F58">
      <w:pPr>
        <w:kinsoku w:val="0"/>
        <w:overflowPunct w:val="0"/>
        <w:spacing w:after="0" w:line="240" w:lineRule="auto"/>
        <w:ind w:right="-142"/>
        <w:jc w:val="center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Амурская областная научная</w:t>
      </w:r>
      <w:r w:rsidR="006A6227" w:rsidRPr="006A7F5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библио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тека</w:t>
      </w:r>
      <w:r w:rsidR="006A6227" w:rsidRPr="006A7F5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им. Н. Н. Муравьё</w:t>
      </w:r>
      <w:r w:rsidR="00DE2A4C">
        <w:rPr>
          <w:rFonts w:ascii="Times New Roman" w:eastAsia="Calibri" w:hAnsi="Times New Roman" w:cs="Times New Roman"/>
          <w:kern w:val="24"/>
          <w:sz w:val="28"/>
          <w:szCs w:val="28"/>
        </w:rPr>
        <w:t>ва-Амурского</w:t>
      </w:r>
    </w:p>
    <w:p w:rsidR="00E91F34" w:rsidRPr="006A7F58" w:rsidRDefault="00E91F34" w:rsidP="006A7F58">
      <w:pPr>
        <w:kinsoku w:val="0"/>
        <w:overflowPunct w:val="0"/>
        <w:spacing w:after="0" w:line="240" w:lineRule="auto"/>
        <w:ind w:right="-142"/>
        <w:jc w:val="center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t>г. Благовещенск</w:t>
      </w:r>
    </w:p>
    <w:p w:rsidR="006A6227" w:rsidRDefault="006A6227" w:rsidP="00CE1788">
      <w:pPr>
        <w:kinsoku w:val="0"/>
        <w:overflowPunct w:val="0"/>
        <w:spacing w:after="0" w:line="360" w:lineRule="auto"/>
        <w:ind w:right="-143" w:firstLine="567"/>
        <w:jc w:val="both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</w:rPr>
      </w:pPr>
    </w:p>
    <w:p w:rsidR="00CE1788" w:rsidRPr="00CE1788" w:rsidRDefault="00CE1788" w:rsidP="00CE1788">
      <w:pPr>
        <w:kinsoku w:val="0"/>
        <w:overflowPunct w:val="0"/>
        <w:spacing w:after="0" w:line="36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Библиографический указатель  </w:t>
      </w:r>
      <w:r w:rsidR="00114700">
        <w:rPr>
          <w:rFonts w:ascii="Times New Roman" w:eastAsia="Calibri" w:hAnsi="Times New Roman" w:cs="Times New Roman"/>
          <w:kern w:val="24"/>
          <w:sz w:val="28"/>
          <w:szCs w:val="28"/>
        </w:rPr>
        <w:t>«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Путь </w:t>
      </w:r>
      <w:r w:rsidR="00390BAE">
        <w:rPr>
          <w:rFonts w:ascii="Times New Roman" w:eastAsia="Calibri" w:hAnsi="Times New Roman" w:cs="Times New Roman"/>
          <w:kern w:val="24"/>
          <w:sz w:val="28"/>
          <w:szCs w:val="28"/>
        </w:rPr>
        <w:t>с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вятителя Иннокентия</w:t>
      </w:r>
      <w:r w:rsidR="00114700">
        <w:rPr>
          <w:rFonts w:ascii="Times New Roman" w:eastAsia="Calibri" w:hAnsi="Times New Roman" w:cs="Times New Roman"/>
          <w:kern w:val="24"/>
          <w:sz w:val="28"/>
          <w:szCs w:val="28"/>
        </w:rPr>
        <w:t>»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посвящён в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ы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дающемуся церковному деятелю и уч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ё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ному, миссионеру Аляски, Сибири и Дальнего Востока, почётному члену Императорского Русского Географического общества, архиепископу, митрополиту Московскому и Коломенскому Инноке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н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тию (Вениаминову). </w:t>
      </w:r>
    </w:p>
    <w:p w:rsidR="00CE1788" w:rsidRPr="00CE1788" w:rsidRDefault="00CE1788" w:rsidP="00CE1788">
      <w:pPr>
        <w:kinsoku w:val="0"/>
        <w:overflowPunct w:val="0"/>
        <w:spacing w:after="0" w:line="36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Иннокентий Вениаминов внёс огромный вклад в историю Приамурья. Он был ближайшим сподвижником генерал-губернатора Восточной Сибири Н. Н. Муравьёва-Амурского. Вместе с ним он участвовал в сплавах русских войск по Амуру, в подписании </w:t>
      </w:r>
      <w:proofErr w:type="spellStart"/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Айгунского</w:t>
      </w:r>
      <w:proofErr w:type="spellEnd"/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договора, по условиям которого левобережье Амура было возвращено России, 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в 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освоении и заселении амурских земель. Пр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е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освященный Иннокентий был одним из основателей города Благовещенска, з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а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ложив в </w:t>
      </w:r>
      <w:proofErr w:type="spellStart"/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Усть-Зейской</w:t>
      </w:r>
      <w:proofErr w:type="spellEnd"/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станице храм во имя Благовещения, в честь которого н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а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зван город.</w:t>
      </w:r>
      <w:r w:rsidRPr="00CE178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</w:p>
    <w:p w:rsidR="00CE1788" w:rsidRPr="00CE1788" w:rsidRDefault="00CE1788" w:rsidP="00CE1788">
      <w:pPr>
        <w:kinsoku w:val="0"/>
        <w:overflowPunct w:val="0"/>
        <w:spacing w:after="0" w:line="360" w:lineRule="auto"/>
        <w:ind w:right="-143" w:firstLine="567"/>
        <w:jc w:val="both"/>
        <w:textAlignment w:val="baseline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Библиографический указатель отражает работы </w:t>
      </w:r>
      <w:r w:rsidR="00390BAE">
        <w:rPr>
          <w:rFonts w:ascii="Times New Roman" w:eastAsia="Calibri" w:hAnsi="Times New Roman" w:cs="Times New Roman"/>
          <w:kern w:val="24"/>
          <w:sz w:val="28"/>
          <w:szCs w:val="28"/>
        </w:rPr>
        <w:t>с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вятителя Иннокентия, м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а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териалы о  его жизни и деятельности из фонда Амурской областной научной библиотеки имени Н. Н. Муравьёва-Амурского.</w:t>
      </w:r>
    </w:p>
    <w:p w:rsidR="00CE1788" w:rsidRPr="00CE1788" w:rsidRDefault="00CE1788" w:rsidP="00CE1788">
      <w:pPr>
        <w:kinsoku w:val="0"/>
        <w:overflowPunct w:val="0"/>
        <w:spacing w:after="0" w:line="360" w:lineRule="auto"/>
        <w:ind w:right="-14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Литература в указателе сгруппирована в трёх разделах:</w:t>
      </w:r>
      <w:r w:rsidR="0047641D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114700">
        <w:rPr>
          <w:rFonts w:ascii="Times New Roman" w:eastAsia="Calibri" w:hAnsi="Times New Roman" w:cs="Times New Roman"/>
          <w:kern w:val="24"/>
          <w:sz w:val="28"/>
          <w:szCs w:val="28"/>
        </w:rPr>
        <w:t>«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Труды </w:t>
      </w:r>
      <w:r w:rsidR="00482B34">
        <w:rPr>
          <w:rFonts w:ascii="Times New Roman" w:eastAsia="Calibri" w:hAnsi="Times New Roman" w:cs="Times New Roman"/>
          <w:kern w:val="24"/>
          <w:sz w:val="28"/>
          <w:szCs w:val="28"/>
        </w:rPr>
        <w:t>С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вятителя Иннокентия</w:t>
      </w:r>
      <w:r w:rsidR="00114700">
        <w:rPr>
          <w:rFonts w:ascii="Times New Roman" w:eastAsia="Calibri" w:hAnsi="Times New Roman" w:cs="Times New Roman"/>
          <w:kern w:val="24"/>
          <w:sz w:val="28"/>
          <w:szCs w:val="28"/>
        </w:rPr>
        <w:t>»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, </w:t>
      </w:r>
      <w:r w:rsidR="00114700">
        <w:rPr>
          <w:rFonts w:ascii="Times New Roman" w:eastAsia="Calibri" w:hAnsi="Times New Roman" w:cs="Times New Roman"/>
          <w:kern w:val="24"/>
          <w:sz w:val="28"/>
          <w:szCs w:val="28"/>
        </w:rPr>
        <w:t>«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Деятельность, угодная Богу</w:t>
      </w:r>
      <w:r w:rsidR="00114700">
        <w:rPr>
          <w:rFonts w:ascii="Times New Roman" w:eastAsia="Calibri" w:hAnsi="Times New Roman" w:cs="Times New Roman"/>
          <w:kern w:val="24"/>
          <w:sz w:val="28"/>
          <w:szCs w:val="28"/>
        </w:rPr>
        <w:t>»</w:t>
      </w:r>
      <w:r w:rsidR="0047641D">
        <w:rPr>
          <w:rFonts w:ascii="Times New Roman" w:eastAsia="Calibri" w:hAnsi="Times New Roman" w:cs="Times New Roman"/>
          <w:kern w:val="24"/>
          <w:sz w:val="28"/>
          <w:szCs w:val="28"/>
        </w:rPr>
        <w:t>,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  <w:r w:rsidR="00114700">
        <w:rPr>
          <w:rFonts w:ascii="Times New Roman" w:eastAsia="Calibri" w:hAnsi="Times New Roman" w:cs="Times New Roman"/>
          <w:kern w:val="24"/>
          <w:sz w:val="28"/>
          <w:szCs w:val="28"/>
        </w:rPr>
        <w:t>«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В памяти потомков</w:t>
      </w:r>
      <w:r w:rsidR="00114700">
        <w:rPr>
          <w:rFonts w:ascii="Times New Roman" w:eastAsia="Calibri" w:hAnsi="Times New Roman" w:cs="Times New Roman"/>
          <w:kern w:val="24"/>
          <w:sz w:val="28"/>
          <w:szCs w:val="28"/>
        </w:rPr>
        <w:t>»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. </w:t>
      </w:r>
    </w:p>
    <w:p w:rsidR="00CE1788" w:rsidRPr="00CE1788" w:rsidRDefault="00CE1788" w:rsidP="00CE1788">
      <w:pPr>
        <w:kinsoku w:val="0"/>
        <w:overflowPunct w:val="0"/>
        <w:spacing w:after="0" w:line="360" w:lineRule="auto"/>
        <w:ind w:right="-14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В библиографический указатель включены биографическая справка, хрон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и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ка жизни, описания исторических мест, связанных с именем </w:t>
      </w:r>
      <w:r w:rsidR="00390BAE">
        <w:rPr>
          <w:rFonts w:ascii="Times New Roman" w:eastAsia="Calibri" w:hAnsi="Times New Roman" w:cs="Times New Roman"/>
          <w:kern w:val="24"/>
          <w:sz w:val="28"/>
          <w:szCs w:val="28"/>
        </w:rPr>
        <w:t xml:space="preserve">святителя 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Инноке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н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тия</w:t>
      </w:r>
      <w:r w:rsidR="00390BAE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(</w:t>
      </w: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Вениаминова</w:t>
      </w:r>
      <w:r w:rsidR="00390BAE">
        <w:rPr>
          <w:rFonts w:ascii="Times New Roman" w:eastAsia="Calibri" w:hAnsi="Times New Roman" w:cs="Times New Roman"/>
          <w:kern w:val="24"/>
          <w:sz w:val="28"/>
          <w:szCs w:val="28"/>
        </w:rPr>
        <w:t>).</w:t>
      </w:r>
    </w:p>
    <w:p w:rsidR="00CE1788" w:rsidRPr="00CE1788" w:rsidRDefault="00CE1788" w:rsidP="00CE1788">
      <w:pPr>
        <w:kinsoku w:val="0"/>
        <w:overflowPunct w:val="0"/>
        <w:spacing w:after="0" w:line="360" w:lineRule="auto"/>
        <w:ind w:right="-143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E1788">
        <w:rPr>
          <w:rFonts w:ascii="Times New Roman" w:eastAsia="Calibri" w:hAnsi="Times New Roman" w:cs="Times New Roman"/>
          <w:kern w:val="24"/>
          <w:sz w:val="28"/>
          <w:szCs w:val="28"/>
        </w:rPr>
        <w:t>Указатель  адресован широкому кругу читателей в знак того, что в</w:t>
      </w:r>
      <w:r w:rsidRPr="00CE1788">
        <w:rPr>
          <w:rFonts w:ascii="Times New Roman" w:hAnsi="Times New Roman" w:cs="Times New Roman"/>
          <w:sz w:val="28"/>
          <w:szCs w:val="28"/>
        </w:rPr>
        <w:t> 2017 году святителю Иннокентию (Вениаминову) исполняется 220 лет со дня рождения и 40 лет со времени прославления в лике святых.</w:t>
      </w:r>
    </w:p>
    <w:p w:rsidR="00CE1788" w:rsidRPr="00CE1788" w:rsidRDefault="00CE1788" w:rsidP="00CE1788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lastRenderedPageBreak/>
        <w:t xml:space="preserve">Библиография трудов </w:t>
      </w:r>
      <w:r w:rsidR="00390BAE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с</w:t>
      </w:r>
      <w:r w:rsidRPr="00CE178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вя</w:t>
      </w:r>
      <w:r w:rsidRPr="00CE178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тителя обширна. Его работы выходили </w:t>
      </w:r>
      <w:r w:rsidR="0047641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</w:t>
      </w:r>
      <w:r w:rsidRPr="00CE17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CE17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печати</w:t>
      </w:r>
      <w:proofErr w:type="gramEnd"/>
      <w:r w:rsidRPr="00CE17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как от</w:t>
      </w:r>
      <w:r w:rsidRPr="00CE1788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дельными книгами, так и пуб</w:t>
      </w:r>
      <w:r w:rsidRPr="00CE1788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ликовались в сборниках,</w:t>
      </w:r>
      <w:r w:rsidRPr="00CE17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 xml:space="preserve"> в центральных и мест</w:t>
      </w:r>
      <w:r w:rsidRPr="00CE1788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ных периодических издани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ях.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</w:p>
    <w:p w:rsidR="0047641D" w:rsidRDefault="00CE1788" w:rsidP="00CE1788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Обратим внимание на труды  Иннокентия Вениаминова, хранящиеся в фондах Амурской областной научной биб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 xml:space="preserve">лиотеки. </w:t>
      </w:r>
    </w:p>
    <w:p w:rsidR="00CE1788" w:rsidRPr="00CE1788" w:rsidRDefault="00CE1788" w:rsidP="00CE1788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Библиотека </w:t>
      </w:r>
      <w:r w:rsidR="0047641D"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–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обладательница такого уникального издания, как 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Записки об островах </w:t>
      </w:r>
      <w:proofErr w:type="spellStart"/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Уналашкинского</w:t>
      </w:r>
      <w:proofErr w:type="spellEnd"/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отдела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, 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издано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в 1840 году в Санкт-Петер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бурге в типографии Российской Академии на средства Российс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ко-американской комп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нии.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Монография состоит из трех частей, выпущенных отдельны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ми томами. Первая содержит сведения географические, вто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рая и третья - этнографические. Все три части труда сопровож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дают таблицы, содержащие бога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тый фактический материал.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 первой части труда дана подробная характеристика лан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дшафта, флоры и фауны Алеут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ских островов. Автор не был только созерцателем. Для него было характерно целостное вос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приятие мира. Поэтому не слу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чайно, что уже тогда, в 30-е годы девятнадцатого столетия, отец Иоанн ратовал за береж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ное отношение к природе, за сохранение главно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го богатства островов - ценных морских живо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ных.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Этнографическая часть тру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 xml:space="preserve">да стала новым словом в науке. 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Автор привел исчерпывающие сведения о нравах, обычаях, характере, яз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ы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ке и фольклоре местных жителей, описал их внешний вид</w:t>
      </w:r>
      <w:r w:rsidR="0047641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Он проследил ру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ское влия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ние на культуру и быт</w:t>
      </w:r>
      <w:r w:rsidR="0047641D" w:rsidRPr="0047641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47641D"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аборигенов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, а также обосновал важнейший в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ы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вод об </w:t>
      </w:r>
      <w:r w:rsidR="0047641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их 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азиатском происхождении. 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В приложении да</w:t>
      </w:r>
      <w:r w:rsidR="0047641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ны</w:t>
      </w:r>
      <w:r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сведения из метрических книг о родившихся и уме</w:t>
      </w:r>
      <w:r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р</w:t>
      </w:r>
      <w:r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ших в </w:t>
      </w:r>
      <w:proofErr w:type="spellStart"/>
      <w:r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Уналашкинском</w:t>
      </w:r>
      <w:proofErr w:type="spellEnd"/>
      <w:r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отделе в 1822–1837</w:t>
      </w:r>
      <w:r w:rsidR="0047641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гг</w:t>
      </w:r>
      <w:r w:rsidR="0047641D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.</w:t>
      </w:r>
      <w:r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Третья часть записок содержит сведения о происхождении, вере, быте и обычаях </w:t>
      </w:r>
      <w:proofErr w:type="spellStart"/>
      <w:r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атхинских</w:t>
      </w:r>
      <w:proofErr w:type="spellEnd"/>
      <w:r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 xml:space="preserve"> алеутов и колошах – обитателях Северо-Западной Америки. 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Ког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да Иван Александрович Гонча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 xml:space="preserve">ров прочитал 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Записки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, то в сво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ей б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дущей книге 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Фрегат 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Паллада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записал следующие стро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 xml:space="preserve">ки: 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Книга эта замеч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тельна тем, что написана прекрасным, лег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ким и живым языком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. 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Записки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изучались Н. А. Некрасовым, ког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 xml:space="preserve">да он писал свой роман 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Три стра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ны света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, ими интересовался Н. В. Гоголь, их с увлечением чита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ла вся просвещенная Ро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сия.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Читались 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Записки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 в Благовещенске. Любопытен факт, что один экзе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пляр третьей час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ти труда был зарегистрирован в числе первых поступивших в нашу библиотеку книг в год ее открытия в 1859 году. За 150 лет хранения и пользова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ния он приобрел довольно подер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 xml:space="preserve">жанный вид. Сегодня известно, что в библиотеку в разное время поступило четыре комплекта 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За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писок</w:t>
      </w:r>
      <w:r w:rsidR="0011470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. В насто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я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щее время </w:t>
      </w:r>
      <w:r w:rsidR="0047641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библиотека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располагае</w:t>
      </w:r>
      <w:r w:rsidR="0047641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одним полным и дву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мя неполными компле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тами.</w:t>
      </w:r>
    </w:p>
    <w:p w:rsidR="00CE1788" w:rsidRPr="00CE1788" w:rsidRDefault="006A7F5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Возникает вопрос:</w:t>
      </w:r>
      <w:r w:rsidR="00CE1788"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как появились книги в нашей библиотеке, причем в т</w:t>
      </w:r>
      <w:r w:rsidR="00CE1788"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а</w:t>
      </w:r>
      <w:r w:rsidR="00CE1788"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ком количестве экземпляров? Ведь известно, что тираж книг второй четверти </w:t>
      </w:r>
      <w:r w:rsidR="00CE1788"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Х1Х</w:t>
      </w:r>
      <w:r w:rsidR="00CE1788" w:rsidRPr="00CE1788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 xml:space="preserve"> </w:t>
      </w:r>
      <w:r w:rsidR="00CE1788"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века не был велик. Возможно, это след пастырского служения архи</w:t>
      </w:r>
      <w:r w:rsidR="00CE1788"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епископа Иннокентия на амурс</w:t>
      </w:r>
      <w:r w:rsidR="00CE1788"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кой земле. Кто знает, быть мо</w:t>
      </w:r>
      <w:r w:rsidR="00CE1788"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жет, рука владыки касалась этих книг?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Большое место в писательском 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наследии И. Вениаминова </w:t>
      </w:r>
      <w:r w:rsidRPr="00CE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занимают дне</w:t>
      </w:r>
      <w:r w:rsidRPr="00CE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CE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ники и письма.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470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 Иннокентия, митропо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лита Московского и Коломенско</w:t>
      </w:r>
      <w:r w:rsidRPr="00CE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11470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17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вышли в Санкт-Петербурге в 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1901 годах в 3</w:t>
      </w:r>
      <w:r w:rsidR="00114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-х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томах. 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Амурская областная н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учная библиотека распола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гает лишь третьим томом этого </w:t>
      </w:r>
      <w:r w:rsidRPr="00CE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издания.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Василий Андрее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вич Жуковский по поводу писем 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заметил: </w:t>
      </w:r>
      <w:r w:rsidR="00114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Человек на бу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маге такой точно, каков он есть в 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самой жизни</w:t>
      </w:r>
      <w:r w:rsidR="00114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И действительно, </w:t>
      </w:r>
      <w:r w:rsidRPr="00CE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читая письма И. Вениаминова, 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мы погружаемся в мир глубоких 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человеческих переживаний, пол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ный искренности, человеколюбия 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и добрых помыслов.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Письма позво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ляют нам познакомиться с адресатами. Среди них импера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тор Александр</w:t>
      </w:r>
      <w:proofErr w:type="gramStart"/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В</w:t>
      </w:r>
      <w:proofErr w:type="gramEnd"/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торой, митропо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лит Московский Филарет, граф Н. Н. Муравьев-Амурский, якутс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кий священник Д. В. Хитров, ар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хеолог и библиограф Д. В. П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ле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 xml:space="preserve">нов, баронесса Е. С. </w:t>
      </w:r>
      <w:proofErr w:type="spellStart"/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Деллер</w:t>
      </w:r>
      <w:proofErr w:type="spellEnd"/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, мать </w:t>
      </w:r>
      <w:proofErr w:type="spellStart"/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Поликсения</w:t>
      </w:r>
      <w:proofErr w:type="spellEnd"/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и др.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Письма помогали святителю Иннокентию решать насущные вопросы по церковно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му устройству. Были и другие письма, в которых он старался откли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к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нуться и словом, и делом на просьбы, проявить участие или просто выразить чувства уваже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 xml:space="preserve">ния, любви, признательности. В этих письмах ярко проявились 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lastRenderedPageBreak/>
        <w:t>преданность И. Вениаминова хри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стианскому служению, забота о благе народа и состоянии его ду</w:t>
      </w:r>
      <w:r w:rsidRPr="00CE1788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softHyphen/>
        <w:t>ховности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загруженность делами, архиепископ, не щадя </w:t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сил, пристально следил за реше</w:t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нием амурского вопроса. Боль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шие возможности для миссионерс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кой деятельности открывались с 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присоединением Приамурья к </w:t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России. Это о</w:t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стоятельство тре</w:t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бовало непосредственного при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сутствия отца Иннокентия в 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Амурском крае.</w:t>
      </w:r>
      <w:r w:rsidR="004764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 был участни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ком сплава казачьих подразде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лений по Амуру. В этот исторический момент архиепископ не 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только вел религиозные служ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бы. Он обследовал все левобе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режье Амура еще до присоеди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нения и наметил места ра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щения населенных пунктов. На  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месте слияния Зеи с Амуром 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дальновидный священник обо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сновал необходимость строи</w:t>
      </w:r>
      <w:r w:rsidRPr="00CE178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тельства города, каковым впос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ледствии стал Благовещенск. 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появилась записка </w:t>
      </w:r>
      <w:r w:rsidR="0011470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Нечто 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 Амуре</w:t>
      </w:r>
      <w:r w:rsidR="00114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 Это взгляд государ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ственного мужа и рачительного 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хозяина не только на использо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вание природных богатств, но и </w:t>
      </w:r>
      <w:r w:rsidRPr="00CE17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 укрепление окраины государ</w:t>
      </w:r>
      <w:r w:rsidRPr="00CE17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ства социально н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дежным сло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ем населения, крепким и телом, и духом.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лучших произведе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ний И. Вениаминова – </w:t>
      </w:r>
      <w:r w:rsidR="001147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Указа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ние пути в Царствие Небесное</w:t>
      </w:r>
      <w:r w:rsidR="001147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vertAlign w:val="superscript"/>
        </w:rPr>
        <w:t xml:space="preserve"> </w:t>
      </w:r>
      <w:r w:rsidR="0047641D"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–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переведено на все языки наро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  <w:t xml:space="preserve">дов Сибири и выдержало более </w:t>
      </w:r>
      <w:r w:rsidRPr="00CE17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десяти изданий. Первое издание на русском языке </w:t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вышло в 1841 году. 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Последующие </w:t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дания выходили в начале и конце 20 века.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библиотека имеет 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два экземпляра 1995 года. Они 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приняты в дар от Благовещенс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кого кафедрального собора. 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Одна книжка выпущена по бла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гословению патриарха Алексия</w:t>
      </w:r>
      <w:proofErr w:type="gramStart"/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торого и подготовлена к изда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нию Свято-Троицкой Сергиевой 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лаврой, где покоятся мощи свя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того Иннокентия; а другая 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из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дана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во Владивостоке 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150-летию Камчатской епархии.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Наличие трудов Иннокентия Вениаминова в фондах област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ной научной би</w:t>
      </w:r>
      <w:r w:rsidRPr="00CE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 w:rsidRPr="00CE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лиотеки, и осо</w:t>
      </w:r>
      <w:r w:rsidRPr="00CE178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бенно редких дореволюционных </w:t>
      </w:r>
      <w:r w:rsidRPr="00CE17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изданий, свидетельствует о том, </w:t>
      </w:r>
      <w:r w:rsidRPr="00CE178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что главная хранительница 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книжных богатств области на всем пути своего развития не держала ориентир на стрелки 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политического барометра. Вре</w:t>
      </w:r>
      <w:r w:rsidRPr="00CE178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мя показало, что труды митро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полита Иннокентия не подле</w:t>
      </w:r>
      <w:r w:rsidRPr="00CE178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жат забвению.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Значительное место в указателе занимает раздел </w:t>
      </w:r>
      <w:r w:rsidR="0011470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 угодная Б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11470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E2A4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включающий список литературы</w:t>
      </w:r>
      <w:r w:rsidRPr="00CE1788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  <w:r w:rsidRPr="00CE17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 жизни и деятельности Иннокентия В</w:t>
      </w:r>
      <w:r w:rsidRPr="00CE17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е</w:t>
      </w:r>
      <w:r w:rsidRPr="00CE178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ниаминова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Здесь материал расположен по алфавиту авторов. Хронологические рамки статей из монографий сборников и периодических изданий широки, более 100 лет. </w:t>
      </w:r>
    </w:p>
    <w:p w:rsidR="00CE1788" w:rsidRPr="0047641D" w:rsidRDefault="00CE1788" w:rsidP="00CE1788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 деятельности Иннокентия Вениаминова в Русской Америке и его труде </w:t>
      </w:r>
      <w:r w:rsidR="001147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Записки об островах </w:t>
      </w:r>
      <w:proofErr w:type="spellStart"/>
      <w:r w:rsidRP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Уналашкинского</w:t>
      </w:r>
      <w:proofErr w:type="spellEnd"/>
      <w:r w:rsidRP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отдела</w:t>
      </w:r>
      <w:r w:rsidR="001147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рассказывает </w:t>
      </w:r>
      <w:r w:rsid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А.И. </w:t>
      </w:r>
      <w:r w:rsidRP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Алексеев в книге  </w:t>
      </w:r>
      <w:r w:rsidR="001147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Судьба Русской Америки</w:t>
      </w:r>
      <w:r w:rsidR="001147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(Магадан, 1975)</w:t>
      </w:r>
      <w:r w:rsid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764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1147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Гонсович</w:t>
      </w:r>
      <w:proofErr w:type="spellEnd"/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посвящает святителю Иннокентию главу в книге </w:t>
      </w:r>
      <w:r w:rsidR="0011470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Амур</w:t>
      </w:r>
      <w:r w:rsidR="0047641D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</w:t>
      </w:r>
      <w:r w:rsidR="0011470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76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(Благовещенск, 1914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764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788" w:rsidRPr="00CE1788" w:rsidRDefault="00114700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E1788"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Жизнеописание достопамятных людей земли Русской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E1788"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(Москва, 1992) включает и сведения о </w:t>
      </w:r>
      <w:r w:rsidR="0047641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E1788"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вятителе Иннокентии</w:t>
      </w:r>
      <w:r w:rsidR="004764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788" w:rsidRPr="0047641D" w:rsidRDefault="00CE1788" w:rsidP="00CE1788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Иеромонах Игнатий (</w:t>
      </w:r>
      <w:proofErr w:type="spellStart"/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Чигвинцев</w:t>
      </w:r>
      <w:proofErr w:type="spellEnd"/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книге </w:t>
      </w:r>
      <w:r w:rsidR="0011470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47641D">
        <w:rPr>
          <w:rFonts w:ascii="Times New Roman" w:eastAsia="Times New Roman" w:hAnsi="Times New Roman" w:cs="Times New Roman"/>
          <w:color w:val="000000"/>
          <w:sz w:val="28"/>
          <w:szCs w:val="28"/>
        </w:rPr>
        <w:t>Албазинская</w:t>
      </w:r>
      <w:proofErr w:type="spellEnd"/>
      <w:r w:rsidR="00476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святыня</w:t>
      </w:r>
      <w:r w:rsidR="0011470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(Благов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щенск, 2004) </w:t>
      </w:r>
      <w:r w:rsidRPr="0047641D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рассказывает о</w:t>
      </w:r>
      <w:r w:rsidRP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жизни и деятельности Преосвященного Иннокентия в Приамурье.</w:t>
      </w:r>
    </w:p>
    <w:p w:rsidR="00CE1788" w:rsidRPr="00CE1788" w:rsidRDefault="0047641D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r w:rsidR="00CE1788"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Окладников в сборнике </w:t>
      </w:r>
      <w:r w:rsidR="0011470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E1788"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Первопроходцы</w:t>
      </w:r>
      <w:r w:rsidR="0011470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E1788"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(Москва, 1983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764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сери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 w:rsidR="00CE1788"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овествует о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пребывании Иннокентии Вениаминове на Алеутских островах.</w:t>
      </w:r>
      <w:r w:rsidR="00CE1788"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Сведения  о миссионерской деятельност</w:t>
      </w:r>
      <w:proofErr w:type="gramStart"/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Иоа</w:t>
      </w:r>
      <w:proofErr w:type="gramEnd"/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нна Вениаминова, впоследс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вии митрополита Иннокентия Московского и Коломенского включает книга Виктора Петрова </w:t>
      </w:r>
      <w:r w:rsidR="001147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Иннокентий (Иоанн) Вениаминов</w:t>
      </w:r>
      <w:r w:rsidR="0011470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(Москва, 1991)</w:t>
      </w:r>
      <w:r w:rsidR="004764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 первом томе </w:t>
      </w:r>
      <w:r w:rsidR="001147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Истории Благовещенска. 1856–1917</w:t>
      </w:r>
      <w:r w:rsidR="001147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(Благовещенск-на-Амуре, 2009) отдельная глава посвящена основателю города. 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 сохранении памяти о русских землепроходцах и Иннокентии Вениамин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ве на Аляске говорит  С. Успенский в книге </w:t>
      </w:r>
      <w:r w:rsidR="001147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 востоку от Берингова пролива</w:t>
      </w:r>
      <w:r w:rsidR="001147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(Москва, 1980)</w:t>
      </w:r>
      <w:r w:rsid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CE1788" w:rsidRPr="00CE1788" w:rsidRDefault="00114700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Имя митрополита святителя Иннокентия встречалось мне на страницах </w:t>
      </w:r>
      <w:proofErr w:type="spellStart"/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аляскинских</w:t>
      </w:r>
      <w:proofErr w:type="spellEnd"/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газет в 1974-1975 гг. Поводом к тому была предстоящая канониз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ция: православная церковь должна была признать его святым. Печатались и ф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тографии митрополита. Пожилой человек, с проницательным взглядом широко расставленных глаз и высоким лбом мыслителя.</w:t>
      </w:r>
      <w:r w:rsidR="00DE2A4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 руки, большие и натруже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ные, скорее могли принадлежать пахарю или матросу, чем священнослужителю. До меня не сразу и дошло, что это тот самый удивительный отец Иннокентий- миссионер, механик, плотник, земледелец, охотник, талантливый филолог</w:t>
      </w:r>
      <w:r w:rsidR="00482B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е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тествоиспытатель, отважный путешественник, а на склоне лет – первое по зн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чимости лицо русской православной церкви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482B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CE1788" w:rsidRPr="00CE1788" w:rsidRDefault="00CE1788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Об </w:t>
      </w:r>
      <w:r w:rsidR="001147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Основателях Благовещенска</w:t>
      </w:r>
      <w:r w:rsidR="001147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книга Н</w:t>
      </w:r>
      <w:r w:rsid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Шиндялова</w:t>
      </w:r>
      <w:proofErr w:type="spellEnd"/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(Благовещенск, 2006</w:t>
      </w:r>
      <w:r w:rsid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г).</w:t>
      </w:r>
    </w:p>
    <w:p w:rsidR="00CE1788" w:rsidRPr="00CE1788" w:rsidRDefault="00114700" w:rsidP="00CE1788">
      <w:pPr>
        <w:shd w:val="clear" w:color="auto" w:fill="FFFFFF"/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 истоков </w:t>
      </w:r>
      <w:proofErr w:type="spellStart"/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полуторовековой</w:t>
      </w:r>
      <w:proofErr w:type="spellEnd"/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истории города Благовещенска</w:t>
      </w:r>
      <w:r w:rsidR="00482B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-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пишет он</w:t>
      </w:r>
      <w:r w:rsidR="00482B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6A6227"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–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стояло немало людей, инициативностью, самоотверженным трудом и настойч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востью которых город обязан своим возникновение. Но два человека заслуж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вают особой благодарности потомков. С их именами и деятельностью связано существование нашего города, его название и обретение статуса областного це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тра. Это </w:t>
      </w:r>
      <w:r w:rsidR="006A6227"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–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граф Н.Н. Муравьев-Амурский и выдающийся церковный деятель, просветитель и ученый</w:t>
      </w:r>
      <w:r w:rsidR="0047641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7641D" w:rsidRPr="00CE1788">
        <w:rPr>
          <w:rFonts w:ascii="Times New Roman" w:eastAsia="Times New Roman" w:hAnsi="Times New Roman" w:cs="Times New Roman"/>
          <w:bCs/>
          <w:iCs/>
          <w:color w:val="000000"/>
          <w:spacing w:val="1"/>
          <w:sz w:val="28"/>
          <w:szCs w:val="28"/>
        </w:rPr>
        <w:t>–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Иннокентий Вениаминов</w:t>
      </w:r>
      <w:r w:rsidR="00482B3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CE1788"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CE1788" w:rsidRPr="00CE1788" w:rsidRDefault="00CE1788" w:rsidP="00CE1788">
      <w:pPr>
        <w:spacing w:after="0" w:line="360" w:lineRule="auto"/>
        <w:ind w:right="-143" w:firstLine="567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Последний раздел указателя </w:t>
      </w:r>
      <w:r w:rsidR="001147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Памятные места Амурской области, связа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ные со </w:t>
      </w:r>
      <w:r w:rsidR="006A62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святителем</w:t>
      </w:r>
      <w:r w:rsidRPr="00CE178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Иннокентием</w:t>
      </w:r>
      <w:r w:rsidR="0011470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6A62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CE1788" w:rsidRPr="006A6227" w:rsidRDefault="00CE1788" w:rsidP="00CE1788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6227">
        <w:rPr>
          <w:rFonts w:ascii="Times New Roman" w:hAnsi="Times New Roman" w:cs="Times New Roman"/>
          <w:i/>
          <w:sz w:val="28"/>
          <w:szCs w:val="28"/>
        </w:rPr>
        <w:t>Архиерейский дом</w:t>
      </w:r>
    </w:p>
    <w:p w:rsidR="00CE1788" w:rsidRPr="00CE1788" w:rsidRDefault="00CE1788" w:rsidP="00CE1788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88">
        <w:rPr>
          <w:rFonts w:ascii="Times New Roman" w:hAnsi="Times New Roman" w:cs="Times New Roman"/>
          <w:sz w:val="28"/>
          <w:szCs w:val="28"/>
        </w:rPr>
        <w:t>Загородный архиерейский дом построен в 1862 году по плану и под набл</w:t>
      </w:r>
      <w:r w:rsidRPr="00CE1788">
        <w:rPr>
          <w:rFonts w:ascii="Times New Roman" w:hAnsi="Times New Roman" w:cs="Times New Roman"/>
          <w:sz w:val="28"/>
          <w:szCs w:val="28"/>
        </w:rPr>
        <w:t>ю</w:t>
      </w:r>
      <w:r w:rsidRPr="00CE1788">
        <w:rPr>
          <w:rFonts w:ascii="Times New Roman" w:hAnsi="Times New Roman" w:cs="Times New Roman"/>
          <w:sz w:val="28"/>
          <w:szCs w:val="28"/>
        </w:rPr>
        <w:t>дением Архиепископа Иннокентия (Вениаминова) в четырёх верстах от Благ</w:t>
      </w:r>
      <w:r w:rsidRPr="00CE1788">
        <w:rPr>
          <w:rFonts w:ascii="Times New Roman" w:hAnsi="Times New Roman" w:cs="Times New Roman"/>
          <w:sz w:val="28"/>
          <w:szCs w:val="28"/>
        </w:rPr>
        <w:t>о</w:t>
      </w:r>
      <w:r w:rsidRPr="00CE1788">
        <w:rPr>
          <w:rFonts w:ascii="Times New Roman" w:hAnsi="Times New Roman" w:cs="Times New Roman"/>
          <w:sz w:val="28"/>
          <w:szCs w:val="28"/>
        </w:rPr>
        <w:t>вещенска. Состоял из шести деревянных зданий. Главный одноэтажный корпус предназначался для размещения преосвященного, келейников, канцелярии, пе</w:t>
      </w:r>
      <w:r w:rsidRPr="00CE1788">
        <w:rPr>
          <w:rFonts w:ascii="Times New Roman" w:hAnsi="Times New Roman" w:cs="Times New Roman"/>
          <w:sz w:val="28"/>
          <w:szCs w:val="28"/>
        </w:rPr>
        <w:t>в</w:t>
      </w:r>
      <w:r w:rsidRPr="00CE1788">
        <w:rPr>
          <w:rFonts w:ascii="Times New Roman" w:hAnsi="Times New Roman" w:cs="Times New Roman"/>
          <w:sz w:val="28"/>
          <w:szCs w:val="28"/>
        </w:rPr>
        <w:t>чих. В нём были устроены ризница и домовая церковь. К главному корпусу пр</w:t>
      </w:r>
      <w:r w:rsidRPr="00CE1788">
        <w:rPr>
          <w:rFonts w:ascii="Times New Roman" w:hAnsi="Times New Roman" w:cs="Times New Roman"/>
          <w:sz w:val="28"/>
          <w:szCs w:val="28"/>
        </w:rPr>
        <w:t>и</w:t>
      </w:r>
      <w:r w:rsidRPr="00CE1788">
        <w:rPr>
          <w:rFonts w:ascii="Times New Roman" w:hAnsi="Times New Roman" w:cs="Times New Roman"/>
          <w:sz w:val="28"/>
          <w:szCs w:val="28"/>
        </w:rPr>
        <w:t>мыкали кладовые, баня и кухня. Во втором корпусе размещалась крестовая бр</w:t>
      </w:r>
      <w:r w:rsidRPr="00CE1788">
        <w:rPr>
          <w:rFonts w:ascii="Times New Roman" w:hAnsi="Times New Roman" w:cs="Times New Roman"/>
          <w:sz w:val="28"/>
          <w:szCs w:val="28"/>
        </w:rPr>
        <w:t>а</w:t>
      </w:r>
      <w:r w:rsidRPr="00CE1788">
        <w:rPr>
          <w:rFonts w:ascii="Times New Roman" w:hAnsi="Times New Roman" w:cs="Times New Roman"/>
          <w:sz w:val="28"/>
          <w:szCs w:val="28"/>
        </w:rPr>
        <w:t>тия. Третий занимала прислуга, четвёртый, стоящий при въезде на заимку, – ж</w:t>
      </w:r>
      <w:r w:rsidRPr="00CE1788">
        <w:rPr>
          <w:rFonts w:ascii="Times New Roman" w:hAnsi="Times New Roman" w:cs="Times New Roman"/>
          <w:sz w:val="28"/>
          <w:szCs w:val="28"/>
        </w:rPr>
        <w:t>е</w:t>
      </w:r>
      <w:r w:rsidRPr="00CE1788">
        <w:rPr>
          <w:rFonts w:ascii="Times New Roman" w:hAnsi="Times New Roman" w:cs="Times New Roman"/>
          <w:sz w:val="28"/>
          <w:szCs w:val="28"/>
        </w:rPr>
        <w:t xml:space="preserve">натая прислуга. В двух корпусах хранились </w:t>
      </w:r>
      <w:r w:rsidR="00114700">
        <w:rPr>
          <w:rFonts w:ascii="Times New Roman" w:hAnsi="Times New Roman" w:cs="Times New Roman"/>
          <w:sz w:val="28"/>
          <w:szCs w:val="28"/>
        </w:rPr>
        <w:t>«</w:t>
      </w:r>
      <w:r w:rsidRPr="00CE1788">
        <w:rPr>
          <w:rFonts w:ascii="Times New Roman" w:hAnsi="Times New Roman" w:cs="Times New Roman"/>
          <w:sz w:val="28"/>
          <w:szCs w:val="28"/>
        </w:rPr>
        <w:t>жизненные припасы</w:t>
      </w:r>
      <w:r w:rsidR="00114700">
        <w:rPr>
          <w:rFonts w:ascii="Times New Roman" w:hAnsi="Times New Roman" w:cs="Times New Roman"/>
          <w:sz w:val="28"/>
          <w:szCs w:val="28"/>
        </w:rPr>
        <w:t>»</w:t>
      </w:r>
      <w:r w:rsidRPr="00CE1788">
        <w:rPr>
          <w:rFonts w:ascii="Times New Roman" w:hAnsi="Times New Roman" w:cs="Times New Roman"/>
          <w:sz w:val="28"/>
          <w:szCs w:val="28"/>
        </w:rPr>
        <w:t>. На месте з</w:t>
      </w:r>
      <w:r w:rsidRPr="00CE1788">
        <w:rPr>
          <w:rFonts w:ascii="Times New Roman" w:hAnsi="Times New Roman" w:cs="Times New Roman"/>
          <w:sz w:val="28"/>
          <w:szCs w:val="28"/>
        </w:rPr>
        <w:t>а</w:t>
      </w:r>
      <w:r w:rsidRPr="00CE1788">
        <w:rPr>
          <w:rFonts w:ascii="Times New Roman" w:hAnsi="Times New Roman" w:cs="Times New Roman"/>
          <w:sz w:val="28"/>
          <w:szCs w:val="28"/>
        </w:rPr>
        <w:t>имки была роща, которую архиепископ Иннокентий преобразовал в сад с алле</w:t>
      </w:r>
      <w:r w:rsidRPr="00CE1788">
        <w:rPr>
          <w:rFonts w:ascii="Times New Roman" w:hAnsi="Times New Roman" w:cs="Times New Roman"/>
          <w:sz w:val="28"/>
          <w:szCs w:val="28"/>
        </w:rPr>
        <w:t>я</w:t>
      </w:r>
      <w:r w:rsidRPr="00CE1788">
        <w:rPr>
          <w:rFonts w:ascii="Times New Roman" w:hAnsi="Times New Roman" w:cs="Times New Roman"/>
          <w:sz w:val="28"/>
          <w:szCs w:val="28"/>
        </w:rPr>
        <w:t>ми и дорожками и собственноручно засадил плодовыми деревьями. Архиере</w:t>
      </w:r>
      <w:r w:rsidRPr="00CE1788">
        <w:rPr>
          <w:rFonts w:ascii="Times New Roman" w:hAnsi="Times New Roman" w:cs="Times New Roman"/>
          <w:sz w:val="28"/>
          <w:szCs w:val="28"/>
        </w:rPr>
        <w:t>й</w:t>
      </w:r>
      <w:r w:rsidRPr="00CE1788">
        <w:rPr>
          <w:rFonts w:ascii="Times New Roman" w:hAnsi="Times New Roman" w:cs="Times New Roman"/>
          <w:sz w:val="28"/>
          <w:szCs w:val="28"/>
        </w:rPr>
        <w:t>ский дом был центром духовного управления краем и первым на Амуре мон</w:t>
      </w:r>
      <w:r w:rsidRPr="00CE1788">
        <w:rPr>
          <w:rFonts w:ascii="Times New Roman" w:hAnsi="Times New Roman" w:cs="Times New Roman"/>
          <w:sz w:val="28"/>
          <w:szCs w:val="28"/>
        </w:rPr>
        <w:t>а</w:t>
      </w:r>
      <w:r w:rsidRPr="00CE1788">
        <w:rPr>
          <w:rFonts w:ascii="Times New Roman" w:hAnsi="Times New Roman" w:cs="Times New Roman"/>
          <w:sz w:val="28"/>
          <w:szCs w:val="28"/>
        </w:rPr>
        <w:t xml:space="preserve">стырём. </w:t>
      </w:r>
    </w:p>
    <w:p w:rsidR="00CE1788" w:rsidRPr="00CE1788" w:rsidRDefault="00CE1788" w:rsidP="00CE1788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1788">
        <w:rPr>
          <w:rFonts w:ascii="Times New Roman" w:hAnsi="Times New Roman" w:cs="Times New Roman"/>
          <w:sz w:val="28"/>
          <w:szCs w:val="28"/>
        </w:rPr>
        <w:t xml:space="preserve">В середине 1920-х гг. в архиерейском доме размещался детский дом № 5, в 1930-е гг. – </w:t>
      </w:r>
      <w:proofErr w:type="spellStart"/>
      <w:r w:rsidRPr="00CE1788">
        <w:rPr>
          <w:rFonts w:ascii="Times New Roman" w:hAnsi="Times New Roman" w:cs="Times New Roman"/>
          <w:sz w:val="28"/>
          <w:szCs w:val="28"/>
        </w:rPr>
        <w:t>фабстрой</w:t>
      </w:r>
      <w:proofErr w:type="spellEnd"/>
      <w:r w:rsidRPr="00CE1788">
        <w:rPr>
          <w:rFonts w:ascii="Times New Roman" w:hAnsi="Times New Roman" w:cs="Times New Roman"/>
          <w:sz w:val="28"/>
          <w:szCs w:val="28"/>
        </w:rPr>
        <w:t xml:space="preserve">. В настоящее время на территории </w:t>
      </w:r>
      <w:r w:rsidR="00114700">
        <w:rPr>
          <w:rFonts w:ascii="Times New Roman" w:hAnsi="Times New Roman" w:cs="Times New Roman"/>
          <w:sz w:val="28"/>
          <w:szCs w:val="28"/>
        </w:rPr>
        <w:t>«</w:t>
      </w:r>
      <w:r w:rsidRPr="00CE1788">
        <w:rPr>
          <w:rFonts w:ascii="Times New Roman" w:hAnsi="Times New Roman" w:cs="Times New Roman"/>
          <w:sz w:val="28"/>
          <w:szCs w:val="28"/>
        </w:rPr>
        <w:t>заимки</w:t>
      </w:r>
      <w:r w:rsidR="00114700">
        <w:rPr>
          <w:rFonts w:ascii="Times New Roman" w:hAnsi="Times New Roman" w:cs="Times New Roman"/>
          <w:sz w:val="28"/>
          <w:szCs w:val="28"/>
        </w:rPr>
        <w:t>»</w:t>
      </w:r>
      <w:r w:rsidRPr="00CE1788">
        <w:rPr>
          <w:rFonts w:ascii="Times New Roman" w:hAnsi="Times New Roman" w:cs="Times New Roman"/>
          <w:sz w:val="28"/>
          <w:szCs w:val="28"/>
        </w:rPr>
        <w:t xml:space="preserve"> сохранилось одно здание – дом епископа, построенный в начале ХХ века (находится на те</w:t>
      </w:r>
      <w:r w:rsidRPr="00CE1788">
        <w:rPr>
          <w:rFonts w:ascii="Times New Roman" w:hAnsi="Times New Roman" w:cs="Times New Roman"/>
          <w:sz w:val="28"/>
          <w:szCs w:val="28"/>
        </w:rPr>
        <w:t>р</w:t>
      </w:r>
      <w:r w:rsidRPr="00CE1788">
        <w:rPr>
          <w:rFonts w:ascii="Times New Roman" w:hAnsi="Times New Roman" w:cs="Times New Roman"/>
          <w:sz w:val="28"/>
          <w:szCs w:val="28"/>
        </w:rPr>
        <w:t>ритории судостроительного завода им. Октябрьской революции). Основной об</w:t>
      </w:r>
      <w:r w:rsidRPr="00CE1788">
        <w:rPr>
          <w:rFonts w:ascii="Times New Roman" w:hAnsi="Times New Roman" w:cs="Times New Roman"/>
          <w:sz w:val="28"/>
          <w:szCs w:val="28"/>
        </w:rPr>
        <w:t>ъ</w:t>
      </w:r>
      <w:r w:rsidRPr="00CE1788">
        <w:rPr>
          <w:rFonts w:ascii="Times New Roman" w:hAnsi="Times New Roman" w:cs="Times New Roman"/>
          <w:sz w:val="28"/>
          <w:szCs w:val="28"/>
        </w:rPr>
        <w:t>ём здания закрыт пристройкой послереволюционного периода. Дом одноэта</w:t>
      </w:r>
      <w:r w:rsidRPr="00CE1788">
        <w:rPr>
          <w:rFonts w:ascii="Times New Roman" w:hAnsi="Times New Roman" w:cs="Times New Roman"/>
          <w:sz w:val="28"/>
          <w:szCs w:val="28"/>
        </w:rPr>
        <w:t>ж</w:t>
      </w:r>
      <w:r w:rsidRPr="00CE1788">
        <w:rPr>
          <w:rFonts w:ascii="Times New Roman" w:hAnsi="Times New Roman" w:cs="Times New Roman"/>
          <w:sz w:val="28"/>
          <w:szCs w:val="28"/>
        </w:rPr>
        <w:lastRenderedPageBreak/>
        <w:t>ный, каменный, с пристроенным крыльцом на колоннах, кровля высокая, шатр</w:t>
      </w:r>
      <w:r w:rsidRPr="00CE1788">
        <w:rPr>
          <w:rFonts w:ascii="Times New Roman" w:hAnsi="Times New Roman" w:cs="Times New Roman"/>
          <w:sz w:val="28"/>
          <w:szCs w:val="28"/>
        </w:rPr>
        <w:t>о</w:t>
      </w:r>
      <w:r w:rsidRPr="00CE1788">
        <w:rPr>
          <w:rFonts w:ascii="Times New Roman" w:hAnsi="Times New Roman" w:cs="Times New Roman"/>
          <w:sz w:val="28"/>
          <w:szCs w:val="28"/>
        </w:rPr>
        <w:t xml:space="preserve">вая, </w:t>
      </w:r>
      <w:proofErr w:type="spellStart"/>
      <w:r w:rsidRPr="00CE1788">
        <w:rPr>
          <w:rFonts w:ascii="Times New Roman" w:hAnsi="Times New Roman" w:cs="Times New Roman"/>
          <w:sz w:val="28"/>
          <w:szCs w:val="28"/>
        </w:rPr>
        <w:t>многощипцовая</w:t>
      </w:r>
      <w:proofErr w:type="spellEnd"/>
      <w:r w:rsidRPr="00CE1788">
        <w:rPr>
          <w:rFonts w:ascii="Times New Roman" w:hAnsi="Times New Roman" w:cs="Times New Roman"/>
          <w:sz w:val="28"/>
          <w:szCs w:val="28"/>
        </w:rPr>
        <w:t>. Характер деталей, форм и членений даёт основание отнести здание к псевдорусскому стилю, распространённому в русской архитектуре ко</w:t>
      </w:r>
      <w:r w:rsidRPr="00CE1788">
        <w:rPr>
          <w:rFonts w:ascii="Times New Roman" w:hAnsi="Times New Roman" w:cs="Times New Roman"/>
          <w:sz w:val="28"/>
          <w:szCs w:val="28"/>
        </w:rPr>
        <w:t>н</w:t>
      </w:r>
      <w:r w:rsidRPr="00CE1788">
        <w:rPr>
          <w:rFonts w:ascii="Times New Roman" w:hAnsi="Times New Roman" w:cs="Times New Roman"/>
          <w:sz w:val="28"/>
          <w:szCs w:val="28"/>
        </w:rPr>
        <w:t xml:space="preserve">ца </w:t>
      </w:r>
      <w:r w:rsidRPr="00CE178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E1788">
        <w:rPr>
          <w:rFonts w:ascii="Times New Roman" w:hAnsi="Times New Roman" w:cs="Times New Roman"/>
          <w:sz w:val="28"/>
          <w:szCs w:val="28"/>
        </w:rPr>
        <w:t>–начала ХХ вв. наряду с модернизмом, псевдоготикой и многими друг</w:t>
      </w:r>
      <w:r w:rsidRPr="00CE1788">
        <w:rPr>
          <w:rFonts w:ascii="Times New Roman" w:hAnsi="Times New Roman" w:cs="Times New Roman"/>
          <w:sz w:val="28"/>
          <w:szCs w:val="28"/>
        </w:rPr>
        <w:t>и</w:t>
      </w:r>
      <w:r w:rsidRPr="00CE1788">
        <w:rPr>
          <w:rFonts w:ascii="Times New Roman" w:hAnsi="Times New Roman" w:cs="Times New Roman"/>
          <w:sz w:val="28"/>
          <w:szCs w:val="28"/>
        </w:rPr>
        <w:t xml:space="preserve">ми стилистическими проявлениями периода эклектики. </w:t>
      </w:r>
    </w:p>
    <w:p w:rsidR="00CE1788" w:rsidRPr="006A6227" w:rsidRDefault="00CE1788" w:rsidP="00CE1788">
      <w:pPr>
        <w:kinsoku w:val="0"/>
        <w:overflowPunct w:val="0"/>
        <w:spacing w:after="0" w:line="360" w:lineRule="auto"/>
        <w:ind w:right="-143" w:firstLine="567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6A6227">
        <w:rPr>
          <w:rFonts w:ascii="Times New Roman" w:hAnsi="Times New Roman" w:cs="Times New Roman"/>
          <w:sz w:val="28"/>
          <w:szCs w:val="28"/>
        </w:rPr>
        <w:t>Сведения о</w:t>
      </w:r>
      <w:r w:rsidR="006A6227">
        <w:rPr>
          <w:rFonts w:ascii="Times New Roman" w:hAnsi="Times New Roman" w:cs="Times New Roman"/>
          <w:sz w:val="28"/>
          <w:szCs w:val="28"/>
        </w:rPr>
        <w:t>б</w:t>
      </w:r>
      <w:r w:rsidRPr="006A6227">
        <w:rPr>
          <w:rFonts w:ascii="Times New Roman" w:hAnsi="Times New Roman" w:cs="Times New Roman"/>
          <w:sz w:val="28"/>
          <w:szCs w:val="28"/>
        </w:rPr>
        <w:t xml:space="preserve"> Архиерейском доме содержатся  в книге </w:t>
      </w:r>
      <w:r w:rsidR="00114700">
        <w:rPr>
          <w:rFonts w:ascii="Times New Roman" w:hAnsi="Times New Roman" w:cs="Times New Roman"/>
          <w:sz w:val="28"/>
          <w:szCs w:val="28"/>
        </w:rPr>
        <w:t>«</w:t>
      </w:r>
      <w:r w:rsidRPr="006A6227">
        <w:rPr>
          <w:rFonts w:ascii="Times New Roman" w:hAnsi="Times New Roman" w:cs="Times New Roman"/>
          <w:sz w:val="28"/>
          <w:szCs w:val="28"/>
        </w:rPr>
        <w:t>Архитектурное н</w:t>
      </w:r>
      <w:r w:rsidRPr="006A6227">
        <w:rPr>
          <w:rFonts w:ascii="Times New Roman" w:hAnsi="Times New Roman" w:cs="Times New Roman"/>
          <w:sz w:val="28"/>
          <w:szCs w:val="28"/>
        </w:rPr>
        <w:t>а</w:t>
      </w:r>
      <w:r w:rsidRPr="006A6227">
        <w:rPr>
          <w:rFonts w:ascii="Times New Roman" w:hAnsi="Times New Roman" w:cs="Times New Roman"/>
          <w:sz w:val="28"/>
          <w:szCs w:val="28"/>
        </w:rPr>
        <w:t>следие Благовещенска</w:t>
      </w:r>
      <w:r w:rsidR="00114700">
        <w:rPr>
          <w:rFonts w:ascii="Times New Roman" w:hAnsi="Times New Roman" w:cs="Times New Roman"/>
          <w:sz w:val="28"/>
          <w:szCs w:val="28"/>
        </w:rPr>
        <w:t>»</w:t>
      </w:r>
      <w:r w:rsidRPr="006A6227">
        <w:rPr>
          <w:rFonts w:ascii="Times New Roman" w:hAnsi="Times New Roman" w:cs="Times New Roman"/>
          <w:sz w:val="28"/>
          <w:szCs w:val="28"/>
        </w:rPr>
        <w:t xml:space="preserve"> Т. А. Холкиной и  Л. А. </w:t>
      </w:r>
      <w:proofErr w:type="spellStart"/>
      <w:r w:rsidRPr="006A6227">
        <w:rPr>
          <w:rFonts w:ascii="Times New Roman" w:hAnsi="Times New Roman" w:cs="Times New Roman"/>
          <w:sz w:val="28"/>
          <w:szCs w:val="28"/>
        </w:rPr>
        <w:t>Чаюн</w:t>
      </w:r>
      <w:proofErr w:type="spellEnd"/>
      <w:r w:rsidRPr="006A6227">
        <w:rPr>
          <w:rFonts w:ascii="Times New Roman" w:hAnsi="Times New Roman" w:cs="Times New Roman"/>
          <w:sz w:val="28"/>
          <w:szCs w:val="28"/>
        </w:rPr>
        <w:t xml:space="preserve"> (Благовещенск-на-Амуре, 2006).</w:t>
      </w:r>
      <w:r w:rsidRPr="006A622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CE1788" w:rsidRPr="006A6227" w:rsidRDefault="00CE1788" w:rsidP="00CE1788">
      <w:pPr>
        <w:kinsoku w:val="0"/>
        <w:overflowPunct w:val="0"/>
        <w:spacing w:after="0" w:line="360" w:lineRule="auto"/>
        <w:ind w:right="-143" w:firstLine="567"/>
        <w:jc w:val="both"/>
        <w:textAlignment w:val="baseline"/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</w:rPr>
      </w:pPr>
      <w:r w:rsidRPr="006A6227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</w:rPr>
        <w:t xml:space="preserve">Храм в честь </w:t>
      </w:r>
      <w:r w:rsidR="00390BAE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</w:rPr>
        <w:t>с</w:t>
      </w:r>
      <w:r w:rsidRPr="006A6227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</w:rPr>
        <w:t>вятителя Иннокентия в посёлке Серышево</w:t>
      </w:r>
      <w:r w:rsidR="006A6227" w:rsidRPr="006A6227">
        <w:rPr>
          <w:rFonts w:ascii="Times New Roman" w:eastAsia="Calibri" w:hAnsi="Times New Roman" w:cs="Times New Roman"/>
          <w:i/>
          <w:color w:val="000000"/>
          <w:kern w:val="24"/>
          <w:sz w:val="28"/>
          <w:szCs w:val="28"/>
        </w:rPr>
        <w:t>.</w:t>
      </w:r>
    </w:p>
    <w:p w:rsidR="00CE1788" w:rsidRPr="00CE1788" w:rsidRDefault="00CE1788" w:rsidP="00CE1788">
      <w:pPr>
        <w:kinsoku w:val="0"/>
        <w:overflowPunct w:val="0"/>
        <w:spacing w:after="0" w:line="36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В 2010 году в посёлке Серышево возведён храм в честь </w:t>
      </w:r>
      <w:r w:rsidR="00390BAE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вятителя Инноке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тия, митрополита Московского и Коломенского. Храм построен по инициативе военного гарнизона </w:t>
      </w:r>
      <w:r w:rsidR="0011470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«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Украинка</w:t>
      </w:r>
      <w:r w:rsidR="00114700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»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и сегодня является единственным на Дальнем Востоке воинским храмом. Святыню строили на пожертвования командования, личного состава и жителей Серышево. Высота храма – 28 метров, он является третьим по высоте в Приамурье, после Благовещенского и Тындинского кафе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ральных соборов.</w:t>
      </w:r>
      <w:r w:rsidRPr="00CE178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CE1788" w:rsidRPr="00CE1788" w:rsidRDefault="00CE1788" w:rsidP="006A6227">
      <w:pPr>
        <w:kinsoku w:val="0"/>
        <w:overflowPunct w:val="0"/>
        <w:spacing w:after="0" w:line="360" w:lineRule="auto"/>
        <w:ind w:right="-143" w:firstLine="56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Пять величественных золотых куполов венчают церковь. Форма храма и к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пола напоминают шлемы русских витязей, символизируя собой отвагу, защиту и доблесть, присущие русским воинам. Внутри храма деревянный иконостас раб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ты благовещенских мастеров. В нём </w:t>
      </w:r>
      <w:r w:rsidR="006A6227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находятся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иконы </w:t>
      </w:r>
      <w:r w:rsidR="00390BAE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вятителя Иннокентия, </w:t>
      </w:r>
      <w:proofErr w:type="spellStart"/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А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л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базинской</w:t>
      </w:r>
      <w:proofErr w:type="spellEnd"/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Божьей Матери, святого равноапостольного Константина, святого Игоря Черниговского, мученицы Татьяны. Есть в церкви и икона Ильи-пророка – небесного покровителя лётчиков. Просторный клирос вмещает в себя церковный хор. Храм рассчитан на 400 прихожан.</w:t>
      </w:r>
      <w:r w:rsidRPr="00CE178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CE1788" w:rsidRPr="006A6227" w:rsidRDefault="00CE1788" w:rsidP="006A6227">
      <w:pPr>
        <w:kinsoku w:val="0"/>
        <w:overflowPunct w:val="0"/>
        <w:spacing w:after="0" w:line="360" w:lineRule="auto"/>
        <w:ind w:right="-143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A622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указателе есть сведения о </w:t>
      </w:r>
      <w:r w:rsidRPr="006A622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Часовне в честь </w:t>
      </w:r>
      <w:r w:rsidR="00390BAE">
        <w:rPr>
          <w:rFonts w:ascii="Times New Roman" w:eastAsia="Times New Roman" w:hAnsi="Times New Roman" w:cs="Times New Roman"/>
          <w:bCs/>
          <w:i/>
          <w:sz w:val="28"/>
          <w:szCs w:val="28"/>
        </w:rPr>
        <w:t>с</w:t>
      </w:r>
      <w:r w:rsidRPr="006A6227">
        <w:rPr>
          <w:rFonts w:ascii="Times New Roman" w:eastAsia="Times New Roman" w:hAnsi="Times New Roman" w:cs="Times New Roman"/>
          <w:bCs/>
          <w:i/>
          <w:sz w:val="28"/>
          <w:szCs w:val="28"/>
        </w:rPr>
        <w:t>вятителя Иннокентия</w:t>
      </w:r>
      <w:r w:rsidRPr="006A6227">
        <w:rPr>
          <w:rFonts w:ascii="Times New Roman" w:eastAsia="Times New Roman" w:hAnsi="Times New Roman" w:cs="Times New Roman"/>
          <w:bCs/>
          <w:sz w:val="28"/>
          <w:szCs w:val="28"/>
        </w:rPr>
        <w:t xml:space="preserve">  в</w:t>
      </w:r>
      <w:r w:rsidR="006A62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6227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6A622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A6227">
        <w:rPr>
          <w:rFonts w:ascii="Times New Roman" w:eastAsia="Times New Roman" w:hAnsi="Times New Roman" w:cs="Times New Roman"/>
          <w:bCs/>
          <w:sz w:val="28"/>
          <w:szCs w:val="28"/>
        </w:rPr>
        <w:t xml:space="preserve">сёлке </w:t>
      </w:r>
      <w:proofErr w:type="spellStart"/>
      <w:r w:rsidRPr="006A6227">
        <w:rPr>
          <w:rFonts w:ascii="Times New Roman" w:eastAsia="Times New Roman" w:hAnsi="Times New Roman" w:cs="Times New Roman"/>
          <w:bCs/>
          <w:sz w:val="28"/>
          <w:szCs w:val="28"/>
        </w:rPr>
        <w:t>Верхнезейск</w:t>
      </w:r>
      <w:proofErr w:type="spellEnd"/>
      <w:r w:rsidRPr="006A6227">
        <w:rPr>
          <w:rFonts w:ascii="Times New Roman" w:eastAsia="Times New Roman" w:hAnsi="Times New Roman" w:cs="Times New Roman"/>
          <w:bCs/>
          <w:sz w:val="28"/>
          <w:szCs w:val="28"/>
        </w:rPr>
        <w:t>, построенной в начале 2000 годов</w:t>
      </w:r>
      <w:r w:rsidR="006A622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A62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1788" w:rsidRDefault="00CE1788" w:rsidP="006A6227">
      <w:pPr>
        <w:kinsoku w:val="0"/>
        <w:overflowPunct w:val="0"/>
        <w:spacing w:after="0" w:line="360" w:lineRule="auto"/>
        <w:ind w:right="-143" w:firstLine="567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Василькового цвета кровельное покрытие гармонирует с амурским небом в солнечный день, а в дождливый, пасмурный – радует глаз красочностью. Це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</w:t>
      </w:r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ковь имени Иннокентия Вениаминова небольшая, но очень изящная, её золотой купол является сегодня одним из главных украшений </w:t>
      </w:r>
      <w:proofErr w:type="spellStart"/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Верхнезейска</w:t>
      </w:r>
      <w:proofErr w:type="spellEnd"/>
      <w:r w:rsidRPr="00CE1788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  <w:r w:rsidRPr="00CE1788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6A6227" w:rsidRPr="00CE1788" w:rsidRDefault="006A6227" w:rsidP="006A6227">
      <w:pPr>
        <w:spacing w:after="0" w:line="36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Б</w:t>
      </w:r>
      <w:r w:rsidRPr="00CE1788">
        <w:rPr>
          <w:rFonts w:ascii="Times New Roman" w:hAnsi="Times New Roman" w:cs="Times New Roman"/>
          <w:bCs/>
          <w:sz w:val="28"/>
          <w:szCs w:val="28"/>
        </w:rPr>
        <w:t>иблиографическ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CE1788">
        <w:rPr>
          <w:rFonts w:ascii="Times New Roman" w:hAnsi="Times New Roman" w:cs="Times New Roman"/>
          <w:bCs/>
          <w:sz w:val="28"/>
          <w:szCs w:val="28"/>
        </w:rPr>
        <w:t xml:space="preserve"> указател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CE17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4700">
        <w:rPr>
          <w:rFonts w:ascii="Times New Roman" w:hAnsi="Times New Roman" w:cs="Times New Roman"/>
          <w:bCs/>
          <w:sz w:val="28"/>
          <w:szCs w:val="28"/>
        </w:rPr>
        <w:t>«</w:t>
      </w:r>
      <w:r w:rsidRPr="00CE1788">
        <w:rPr>
          <w:rFonts w:ascii="Times New Roman" w:hAnsi="Times New Roman" w:cs="Times New Roman"/>
          <w:bCs/>
          <w:sz w:val="28"/>
          <w:szCs w:val="28"/>
        </w:rPr>
        <w:t>Путь святителя Иннокентия</w:t>
      </w:r>
      <w:r w:rsidR="00114700">
        <w:rPr>
          <w:rFonts w:ascii="Times New Roman" w:hAnsi="Times New Roman" w:cs="Times New Roman"/>
          <w:bCs/>
          <w:sz w:val="28"/>
          <w:szCs w:val="28"/>
        </w:rPr>
        <w:t>»</w:t>
      </w:r>
      <w:r w:rsidRPr="00CE1788">
        <w:rPr>
          <w:rFonts w:ascii="Times New Roman" w:hAnsi="Times New Roman" w:cs="Times New Roman"/>
          <w:bCs/>
          <w:sz w:val="28"/>
          <w:szCs w:val="28"/>
        </w:rPr>
        <w:t>, изданный  о</w:t>
      </w:r>
      <w:r w:rsidRPr="00CE1788">
        <w:rPr>
          <w:rFonts w:ascii="Times New Roman" w:hAnsi="Times New Roman" w:cs="Times New Roman"/>
          <w:bCs/>
          <w:sz w:val="28"/>
          <w:szCs w:val="28"/>
        </w:rPr>
        <w:t>т</w:t>
      </w:r>
      <w:r w:rsidRPr="00CE1788">
        <w:rPr>
          <w:rFonts w:ascii="Times New Roman" w:hAnsi="Times New Roman" w:cs="Times New Roman"/>
          <w:bCs/>
          <w:sz w:val="28"/>
          <w:szCs w:val="28"/>
        </w:rPr>
        <w:t>делом краеведения и редких книг Амурской областной научной библиотеки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имени Н.Н. Муравьева-Амурского содержит много других интересных сведений. </w:t>
      </w:r>
    </w:p>
    <w:sectPr w:rsidR="006A6227" w:rsidRPr="00CE1788" w:rsidSect="006A6227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870D4D"/>
    <w:rsid w:val="00031AFB"/>
    <w:rsid w:val="00041370"/>
    <w:rsid w:val="000417F9"/>
    <w:rsid w:val="00043BF9"/>
    <w:rsid w:val="00063CC7"/>
    <w:rsid w:val="000C6FD4"/>
    <w:rsid w:val="00114700"/>
    <w:rsid w:val="002372D6"/>
    <w:rsid w:val="002B37B3"/>
    <w:rsid w:val="002D0F52"/>
    <w:rsid w:val="00316670"/>
    <w:rsid w:val="00390BAE"/>
    <w:rsid w:val="003D2E2E"/>
    <w:rsid w:val="00417A36"/>
    <w:rsid w:val="004401E1"/>
    <w:rsid w:val="004510E9"/>
    <w:rsid w:val="0047641D"/>
    <w:rsid w:val="00482B34"/>
    <w:rsid w:val="004B3246"/>
    <w:rsid w:val="004D4CDF"/>
    <w:rsid w:val="00517110"/>
    <w:rsid w:val="00551A53"/>
    <w:rsid w:val="005B274C"/>
    <w:rsid w:val="006A1E1D"/>
    <w:rsid w:val="006A6227"/>
    <w:rsid w:val="006A7F58"/>
    <w:rsid w:val="006F061B"/>
    <w:rsid w:val="00735562"/>
    <w:rsid w:val="00870D4D"/>
    <w:rsid w:val="008A6F01"/>
    <w:rsid w:val="00AA41E1"/>
    <w:rsid w:val="00B465EB"/>
    <w:rsid w:val="00BA161D"/>
    <w:rsid w:val="00C500C2"/>
    <w:rsid w:val="00CC4F63"/>
    <w:rsid w:val="00CE1788"/>
    <w:rsid w:val="00D4246B"/>
    <w:rsid w:val="00DC37D1"/>
    <w:rsid w:val="00DE2A4C"/>
    <w:rsid w:val="00E2580B"/>
    <w:rsid w:val="00E91F34"/>
    <w:rsid w:val="00EB0823"/>
    <w:rsid w:val="00EE4CA0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5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A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98421-AEF7-4AF0-8E39-0468F8799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8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User</cp:lastModifiedBy>
  <cp:revision>12</cp:revision>
  <cp:lastPrinted>2016-06-19T03:58:00Z</cp:lastPrinted>
  <dcterms:created xsi:type="dcterms:W3CDTF">2016-06-17T04:08:00Z</dcterms:created>
  <dcterms:modified xsi:type="dcterms:W3CDTF">2016-08-04T00:21:00Z</dcterms:modified>
</cp:coreProperties>
</file>